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9B58" w14:textId="5CDB356F" w:rsidR="0001745A" w:rsidRDefault="00A03C86">
      <w:pPr>
        <w:pStyle w:val="Normal1"/>
        <w:spacing w:after="120"/>
        <w:jc w:val="center"/>
        <w:rPr>
          <w:rFonts w:ascii="Trebuchet MS Bold" w:eastAsia="Trebuchet MS Bold" w:hAnsi="Trebuchet MS Bold" w:cs="Trebuchet MS Bold"/>
          <w:sz w:val="32"/>
          <w:szCs w:val="32"/>
        </w:rPr>
      </w:pPr>
      <w:r>
        <w:rPr>
          <w:noProof/>
        </w:rPr>
        <w:drawing>
          <wp:anchor distT="0" distB="0" distL="114300" distR="114300" simplePos="0" relativeHeight="251658240" behindDoc="0" locked="0" layoutInCell="1" allowOverlap="1" wp14:anchorId="2B709B97" wp14:editId="2B709B98">
            <wp:simplePos x="0" y="0"/>
            <wp:positionH relativeFrom="page">
              <wp:posOffset>0</wp:posOffset>
            </wp:positionH>
            <wp:positionV relativeFrom="page">
              <wp:posOffset>-104774</wp:posOffset>
            </wp:positionV>
            <wp:extent cx="7559675" cy="11461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7559675" cy="1146175"/>
                    </a:xfrm>
                    <a:prstGeom prst="rect">
                      <a:avLst/>
                    </a:prstGeom>
                    <a:ln/>
                  </pic:spPr>
                </pic:pic>
              </a:graphicData>
            </a:graphic>
          </wp:anchor>
        </w:drawing>
      </w:r>
      <w:r>
        <w:rPr>
          <w:noProof/>
        </w:rPr>
        <w:drawing>
          <wp:anchor distT="0" distB="0" distL="114300" distR="114300" simplePos="0" relativeHeight="251659264" behindDoc="0" locked="0" layoutInCell="1" allowOverlap="1" wp14:anchorId="2B709B99" wp14:editId="2B709B9A">
            <wp:simplePos x="0" y="0"/>
            <wp:positionH relativeFrom="column">
              <wp:posOffset>-1142999</wp:posOffset>
            </wp:positionH>
            <wp:positionV relativeFrom="paragraph">
              <wp:posOffset>-914399</wp:posOffset>
            </wp:positionV>
            <wp:extent cx="7562850" cy="126682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7562850" cy="1266825"/>
                    </a:xfrm>
                    <a:prstGeom prst="rect">
                      <a:avLst/>
                    </a:prstGeom>
                    <a:ln/>
                  </pic:spPr>
                </pic:pic>
              </a:graphicData>
            </a:graphic>
          </wp:anchor>
        </w:drawing>
      </w:r>
      <w:r w:rsidR="00842178">
        <w:rPr>
          <w:rFonts w:ascii="Trebuchet MS Bold" w:eastAsia="Trebuchet MS Bold" w:hAnsi="Trebuchet MS Bold" w:cs="Trebuchet MS Bold"/>
          <w:sz w:val="32"/>
          <w:szCs w:val="32"/>
        </w:rPr>
        <w:t>Create Your Own Digital Christmas Card</w:t>
      </w:r>
    </w:p>
    <w:tbl>
      <w:tblPr>
        <w:tblStyle w:val="a"/>
        <w:tblW w:w="10363" w:type="dxa"/>
        <w:tblInd w:w="-950" w:type="dxa"/>
        <w:tblLayout w:type="fixed"/>
        <w:tblLook w:val="0000" w:firstRow="0" w:lastRow="0" w:firstColumn="0" w:lastColumn="0" w:noHBand="0" w:noVBand="0"/>
      </w:tblPr>
      <w:tblGrid>
        <w:gridCol w:w="3275"/>
        <w:gridCol w:w="1418"/>
        <w:gridCol w:w="2215"/>
        <w:gridCol w:w="3455"/>
      </w:tblGrid>
      <w:tr w:rsidR="0001745A" w14:paraId="2B709B5B"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59" w14:textId="3ED33189"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Code:</w:t>
            </w:r>
            <w:r w:rsidR="008051DD" w:rsidRPr="008051DD">
              <w:rPr>
                <w:rFonts w:ascii="Trebuchet MS" w:eastAsia="Trebuchet MS" w:hAnsi="Trebuchet MS" w:cs="Trebuchet MS"/>
                <w:bCs/>
                <w:sz w:val="22"/>
                <w:szCs w:val="22"/>
              </w:rPr>
              <w:t xml:space="preserve"> FAM101</w:t>
            </w:r>
            <w:r w:rsidR="002E4961">
              <w:rPr>
                <w:rFonts w:ascii="Trebuchet MS" w:eastAsia="Trebuchet MS" w:hAnsi="Trebuchet MS" w:cs="Trebuchet MS"/>
                <w:bCs/>
                <w:sz w:val="22"/>
                <w:szCs w:val="22"/>
              </w:rPr>
              <w:t>7</w:t>
            </w:r>
            <w:bookmarkStart w:id="0" w:name="_GoBack"/>
            <w:bookmarkEnd w:id="0"/>
          </w:p>
        </w:tc>
        <w:tc>
          <w:tcPr>
            <w:tcW w:w="5670" w:type="dxa"/>
            <w:gridSpan w:val="2"/>
            <w:tcBorders>
              <w:top w:val="single" w:sz="6" w:space="0" w:color="000000"/>
              <w:left w:val="single" w:sz="6" w:space="0" w:color="000000"/>
              <w:bottom w:val="single" w:sz="6" w:space="0" w:color="000000"/>
              <w:right w:val="single" w:sz="6" w:space="0" w:color="000000"/>
            </w:tcBorders>
          </w:tcPr>
          <w:p w14:paraId="2B709B5A" w14:textId="7F7AC348"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Level: </w:t>
            </w:r>
            <w:r w:rsidR="00F836BA" w:rsidRPr="008051DD">
              <w:rPr>
                <w:rFonts w:ascii="Trebuchet MS" w:eastAsia="Trebuchet MS" w:hAnsi="Trebuchet MS" w:cs="Trebuchet MS"/>
                <w:bCs/>
                <w:sz w:val="22"/>
                <w:szCs w:val="22"/>
              </w:rPr>
              <w:t>Entry</w:t>
            </w:r>
          </w:p>
        </w:tc>
      </w:tr>
      <w:tr w:rsidR="0001745A" w14:paraId="2B709B5F" w14:textId="77777777">
        <w:trPr>
          <w:trHeight w:val="432"/>
        </w:trPr>
        <w:tc>
          <w:tcPr>
            <w:tcW w:w="3275" w:type="dxa"/>
            <w:tcBorders>
              <w:top w:val="single" w:sz="6" w:space="0" w:color="000000"/>
              <w:left w:val="single" w:sz="6" w:space="0" w:color="000000"/>
              <w:bottom w:val="single" w:sz="6" w:space="0" w:color="000000"/>
              <w:right w:val="single" w:sz="6" w:space="0" w:color="000000"/>
            </w:tcBorders>
            <w:tcMar>
              <w:top w:w="57" w:type="dxa"/>
              <w:left w:w="57" w:type="dxa"/>
            </w:tcMar>
          </w:tcPr>
          <w:p w14:paraId="2B709B5C" w14:textId="2A1F2E24"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Start Date: </w:t>
            </w:r>
            <w:r>
              <w:rPr>
                <w:rFonts w:ascii="Trebuchet MS" w:eastAsia="Trebuchet MS" w:hAnsi="Trebuchet MS" w:cs="Trebuchet MS"/>
                <w:sz w:val="22"/>
                <w:szCs w:val="22"/>
              </w:rPr>
              <w:t xml:space="preserve"> </w:t>
            </w:r>
            <w:r w:rsidR="00E352F6">
              <w:rPr>
                <w:rFonts w:ascii="Trebuchet MS" w:eastAsia="Trebuchet MS" w:hAnsi="Trebuchet MS" w:cs="Trebuchet MS"/>
                <w:sz w:val="22"/>
                <w:szCs w:val="22"/>
              </w:rPr>
              <w:t>1</w:t>
            </w:r>
            <w:r w:rsidR="000A3AAE">
              <w:rPr>
                <w:rFonts w:ascii="Trebuchet MS" w:eastAsia="Trebuchet MS" w:hAnsi="Trebuchet MS" w:cs="Trebuchet MS"/>
                <w:sz w:val="22"/>
                <w:szCs w:val="22"/>
              </w:rPr>
              <w:t>2</w:t>
            </w:r>
            <w:r w:rsidR="00E352F6">
              <w:rPr>
                <w:rFonts w:ascii="Trebuchet MS" w:eastAsia="Trebuchet MS" w:hAnsi="Trebuchet MS" w:cs="Trebuchet MS"/>
                <w:sz w:val="22"/>
                <w:szCs w:val="22"/>
              </w:rPr>
              <w:t>/</w:t>
            </w:r>
            <w:r w:rsidR="00842178">
              <w:rPr>
                <w:rFonts w:ascii="Trebuchet MS" w:eastAsia="Trebuchet MS" w:hAnsi="Trebuchet MS" w:cs="Trebuchet MS"/>
                <w:sz w:val="22"/>
                <w:szCs w:val="22"/>
              </w:rPr>
              <w:t>12</w:t>
            </w:r>
            <w:r w:rsidR="00E352F6">
              <w:rPr>
                <w:rFonts w:ascii="Trebuchet MS" w:eastAsia="Trebuchet MS" w:hAnsi="Trebuchet MS" w:cs="Trebuchet MS"/>
                <w:sz w:val="22"/>
                <w:szCs w:val="22"/>
              </w:rPr>
              <w:t>/20</w:t>
            </w:r>
          </w:p>
        </w:tc>
        <w:tc>
          <w:tcPr>
            <w:tcW w:w="3633" w:type="dxa"/>
            <w:gridSpan w:val="2"/>
            <w:tcBorders>
              <w:top w:val="single" w:sz="6" w:space="0" w:color="000000"/>
              <w:left w:val="single" w:sz="6" w:space="0" w:color="000000"/>
              <w:bottom w:val="single" w:sz="6" w:space="0" w:color="000000"/>
              <w:right w:val="single" w:sz="6" w:space="0" w:color="000000"/>
            </w:tcBorders>
          </w:tcPr>
          <w:p w14:paraId="2B709B5D" w14:textId="1460C30D" w:rsidR="0001745A" w:rsidRDefault="00A03C86">
            <w:pPr>
              <w:pStyle w:val="Normal1"/>
              <w:spacing w:before="60"/>
              <w:ind w:left="105" w:right="142"/>
              <w:rPr>
                <w:rFonts w:ascii="Trebuchet MS" w:eastAsia="Trebuchet MS" w:hAnsi="Trebuchet MS" w:cs="Trebuchet MS"/>
                <w:sz w:val="22"/>
                <w:szCs w:val="22"/>
              </w:rPr>
            </w:pPr>
            <w:r>
              <w:rPr>
                <w:rFonts w:ascii="Trebuchet MS" w:eastAsia="Trebuchet MS" w:hAnsi="Trebuchet MS" w:cs="Trebuchet MS"/>
                <w:b/>
                <w:sz w:val="22"/>
                <w:szCs w:val="22"/>
              </w:rPr>
              <w:t xml:space="preserve">End date: </w:t>
            </w:r>
            <w:r w:rsidR="00842178" w:rsidRPr="00842178">
              <w:rPr>
                <w:rFonts w:ascii="Trebuchet MS" w:eastAsia="Trebuchet MS" w:hAnsi="Trebuchet MS" w:cs="Trebuchet MS"/>
                <w:bCs/>
                <w:sz w:val="22"/>
                <w:szCs w:val="22"/>
              </w:rPr>
              <w:t>1</w:t>
            </w:r>
            <w:r w:rsidR="00E352F6" w:rsidRPr="00E352F6">
              <w:rPr>
                <w:rFonts w:ascii="Trebuchet MS" w:eastAsia="Trebuchet MS" w:hAnsi="Trebuchet MS" w:cs="Trebuchet MS"/>
                <w:sz w:val="22"/>
                <w:szCs w:val="22"/>
              </w:rPr>
              <w:t>2/1</w:t>
            </w:r>
            <w:r w:rsidR="00842178">
              <w:rPr>
                <w:rFonts w:ascii="Trebuchet MS" w:eastAsia="Trebuchet MS" w:hAnsi="Trebuchet MS" w:cs="Trebuchet MS"/>
                <w:sz w:val="22"/>
                <w:szCs w:val="22"/>
              </w:rPr>
              <w:t>2</w:t>
            </w:r>
            <w:r w:rsidR="00E352F6" w:rsidRPr="00E352F6">
              <w:rPr>
                <w:rFonts w:ascii="Trebuchet MS" w:eastAsia="Trebuchet MS" w:hAnsi="Trebuchet MS" w:cs="Trebuchet MS"/>
                <w:sz w:val="22"/>
                <w:szCs w:val="22"/>
              </w:rPr>
              <w:t>/20</w:t>
            </w:r>
          </w:p>
        </w:tc>
        <w:tc>
          <w:tcPr>
            <w:tcW w:w="3455" w:type="dxa"/>
            <w:tcBorders>
              <w:top w:val="single" w:sz="6" w:space="0" w:color="000000"/>
              <w:left w:val="single" w:sz="6" w:space="0" w:color="000000"/>
              <w:bottom w:val="single" w:sz="6" w:space="0" w:color="000000"/>
              <w:right w:val="single" w:sz="6" w:space="0" w:color="000000"/>
            </w:tcBorders>
          </w:tcPr>
          <w:p w14:paraId="2B709B5E" w14:textId="31AA9172"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Length of Course: </w:t>
            </w:r>
            <w:r w:rsidR="00F836BA">
              <w:rPr>
                <w:rFonts w:ascii="Trebuchet MS" w:eastAsia="Trebuchet MS" w:hAnsi="Trebuchet MS" w:cs="Trebuchet MS"/>
                <w:sz w:val="22"/>
                <w:szCs w:val="22"/>
              </w:rPr>
              <w:t>1</w:t>
            </w:r>
            <w:r>
              <w:rPr>
                <w:rFonts w:ascii="Trebuchet MS" w:eastAsia="Trebuchet MS" w:hAnsi="Trebuchet MS" w:cs="Trebuchet MS"/>
                <w:sz w:val="22"/>
                <w:szCs w:val="22"/>
              </w:rPr>
              <w:t xml:space="preserve"> weeks</w:t>
            </w:r>
          </w:p>
        </w:tc>
      </w:tr>
      <w:tr w:rsidR="0001745A" w14:paraId="2B709B62"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0" w14:textId="265AAD10"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Day:</w:t>
            </w:r>
            <w:r w:rsidRPr="00E352F6">
              <w:rPr>
                <w:rFonts w:ascii="Trebuchet MS" w:eastAsia="Trebuchet MS" w:hAnsi="Trebuchet MS" w:cs="Trebuchet MS"/>
                <w:sz w:val="22"/>
                <w:szCs w:val="22"/>
              </w:rPr>
              <w:t xml:space="preserve"> </w:t>
            </w:r>
            <w:r w:rsidR="00F836BA">
              <w:rPr>
                <w:rFonts w:ascii="Trebuchet MS" w:eastAsia="Trebuchet MS" w:hAnsi="Trebuchet MS" w:cs="Trebuchet MS"/>
                <w:sz w:val="22"/>
                <w:szCs w:val="22"/>
              </w:rPr>
              <w:t>Satur</w:t>
            </w:r>
            <w:r w:rsidR="00E352F6" w:rsidRPr="00E352F6">
              <w:rPr>
                <w:rFonts w:ascii="Trebuchet MS" w:eastAsia="Trebuchet MS" w:hAnsi="Trebuchet MS" w:cs="Trebuchet MS"/>
                <w:sz w:val="22"/>
                <w:szCs w:val="22"/>
              </w:rPr>
              <w:t>day</w:t>
            </w:r>
          </w:p>
        </w:tc>
        <w:tc>
          <w:tcPr>
            <w:tcW w:w="5670" w:type="dxa"/>
            <w:gridSpan w:val="2"/>
            <w:tcBorders>
              <w:top w:val="single" w:sz="6" w:space="0" w:color="000000"/>
              <w:left w:val="single" w:sz="6" w:space="0" w:color="000000"/>
              <w:bottom w:val="single" w:sz="6" w:space="0" w:color="000000"/>
              <w:right w:val="single" w:sz="6" w:space="0" w:color="000000"/>
            </w:tcBorders>
          </w:tcPr>
          <w:p w14:paraId="2B709B61" w14:textId="73EEAE7E"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Time:</w:t>
            </w:r>
            <w:r w:rsidR="00E352F6">
              <w:rPr>
                <w:rFonts w:ascii="Trebuchet MS" w:eastAsia="Trebuchet MS" w:hAnsi="Trebuchet MS" w:cs="Trebuchet MS"/>
                <w:b/>
                <w:sz w:val="22"/>
                <w:szCs w:val="22"/>
              </w:rPr>
              <w:t xml:space="preserve"> </w:t>
            </w:r>
            <w:r w:rsidR="002E4961">
              <w:rPr>
                <w:rFonts w:ascii="Trebuchet MS" w:eastAsia="Trebuchet MS" w:hAnsi="Trebuchet MS" w:cs="Trebuchet MS"/>
                <w:sz w:val="22"/>
                <w:szCs w:val="22"/>
              </w:rPr>
              <w:t>13:00 – 15:00</w:t>
            </w:r>
          </w:p>
        </w:tc>
      </w:tr>
      <w:tr w:rsidR="0001745A" w14:paraId="2B709B6D"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3"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Venue address and contact number:</w:t>
            </w:r>
            <w:r>
              <w:rPr>
                <w:rFonts w:ascii="Trebuchet MS" w:eastAsia="Trebuchet MS" w:hAnsi="Trebuchet MS" w:cs="Trebuchet MS"/>
                <w:sz w:val="22"/>
                <w:szCs w:val="22"/>
              </w:rPr>
              <w:t xml:space="preserve"> </w:t>
            </w:r>
          </w:p>
          <w:p w14:paraId="32E945D8" w14:textId="77777777" w:rsidR="00F836B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Brookfield ALC</w:t>
            </w:r>
          </w:p>
          <w:p w14:paraId="63EC2ABB" w14:textId="77777777" w:rsidR="00F836B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Park Road</w:t>
            </w:r>
          </w:p>
          <w:p w14:paraId="2B709B67" w14:textId="79BE813D" w:rsidR="0001745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Uxbridge</w:t>
            </w:r>
            <w:r w:rsidR="00A03C86">
              <w:rPr>
                <w:rFonts w:ascii="Trebuchet MS" w:eastAsia="Trebuchet MS" w:hAnsi="Trebuchet MS" w:cs="Trebuchet MS"/>
                <w:color w:val="000000"/>
                <w:sz w:val="22"/>
                <w:szCs w:val="22"/>
              </w:rPr>
              <w:t xml:space="preserve"> </w:t>
            </w:r>
          </w:p>
          <w:p w14:paraId="2B709B68" w14:textId="194B5C31"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color w:val="000000"/>
                <w:sz w:val="22"/>
                <w:szCs w:val="22"/>
              </w:rPr>
              <w:t>01895 556</w:t>
            </w:r>
            <w:r w:rsidR="0065549D">
              <w:rPr>
                <w:rFonts w:ascii="Trebuchet MS" w:eastAsia="Trebuchet MS" w:hAnsi="Trebuchet MS" w:cs="Trebuchet MS"/>
                <w:color w:val="000000"/>
                <w:sz w:val="22"/>
                <w:szCs w:val="22"/>
              </w:rPr>
              <w:t>455</w:t>
            </w:r>
          </w:p>
        </w:tc>
        <w:tc>
          <w:tcPr>
            <w:tcW w:w="5670"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9" w14:textId="0C238F9C" w:rsidR="0065549D" w:rsidRDefault="00A03C86" w:rsidP="0065549D">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 Course Fees:</w:t>
            </w:r>
            <w:r>
              <w:rPr>
                <w:rFonts w:ascii="Trebuchet MS" w:eastAsia="Trebuchet MS" w:hAnsi="Trebuchet MS" w:cs="Trebuchet MS"/>
                <w:b/>
                <w:sz w:val="22"/>
                <w:szCs w:val="22"/>
              </w:rPr>
              <w:tab/>
              <w:t xml:space="preserve"> </w:t>
            </w:r>
            <w:r w:rsidR="0065549D" w:rsidRPr="008051DD">
              <w:rPr>
                <w:rFonts w:ascii="Trebuchet MS" w:eastAsia="Trebuchet MS" w:hAnsi="Trebuchet MS" w:cs="Trebuchet MS"/>
                <w:bCs/>
                <w:sz w:val="22"/>
                <w:szCs w:val="22"/>
              </w:rPr>
              <w:t>Free</w:t>
            </w:r>
          </w:p>
          <w:p w14:paraId="2B709B6C" w14:textId="7C58ED50" w:rsidR="0001745A" w:rsidRDefault="0001745A">
            <w:pPr>
              <w:pStyle w:val="Normal1"/>
              <w:spacing w:before="60"/>
              <w:ind w:left="1502" w:right="142"/>
              <w:rPr>
                <w:rFonts w:ascii="Trebuchet MS" w:eastAsia="Trebuchet MS" w:hAnsi="Trebuchet MS" w:cs="Trebuchet MS"/>
                <w:sz w:val="22"/>
                <w:szCs w:val="22"/>
              </w:rPr>
            </w:pPr>
          </w:p>
        </w:tc>
      </w:tr>
      <w:tr w:rsidR="0001745A" w14:paraId="2B709B72"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6E" w14:textId="06D3FE4A" w:rsidR="0001745A" w:rsidRDefault="00A03C86">
            <w:pPr>
              <w:pStyle w:val="Normal1"/>
              <w:spacing w:before="60"/>
              <w:ind w:right="142"/>
              <w:rPr>
                <w:rFonts w:ascii="Trebuchet MS" w:eastAsia="Trebuchet MS" w:hAnsi="Trebuchet MS" w:cs="Trebuchet MS"/>
                <w:b/>
                <w:sz w:val="22"/>
                <w:szCs w:val="22"/>
              </w:rPr>
            </w:pPr>
            <w:r>
              <w:rPr>
                <w:rFonts w:ascii="Trebuchet MS" w:eastAsia="Trebuchet MS" w:hAnsi="Trebuchet MS" w:cs="Trebuchet MS"/>
                <w:b/>
                <w:sz w:val="22"/>
                <w:szCs w:val="22"/>
              </w:rPr>
              <w:t>About the course:</w:t>
            </w:r>
          </w:p>
          <w:p w14:paraId="187D5391" w14:textId="6D5C2887" w:rsidR="008F6DE0" w:rsidRPr="00C102A2" w:rsidRDefault="008F6DE0" w:rsidP="008F6DE0">
            <w:pPr>
              <w:pStyle w:val="NormalWeb"/>
              <w:spacing w:before="0" w:beforeAutospacing="0" w:after="0" w:afterAutospacing="0"/>
              <w:ind w:left="0" w:hanging="2"/>
              <w:rPr>
                <w:color w:val="000000"/>
                <w:position w:val="0"/>
                <w:sz w:val="22"/>
                <w:szCs w:val="22"/>
              </w:rPr>
            </w:pPr>
            <w:r w:rsidRPr="00C102A2">
              <w:rPr>
                <w:rFonts w:ascii="Arial" w:hAnsi="Arial" w:cs="Arial"/>
                <w:color w:val="222222"/>
                <w:sz w:val="22"/>
                <w:szCs w:val="22"/>
              </w:rPr>
              <w:t>The aim of this session is to design and create a Christmas card using the Micros</w:t>
            </w:r>
            <w:r w:rsidRPr="00C102A2">
              <w:rPr>
                <w:rFonts w:ascii="Arial" w:hAnsi="Arial" w:cs="Arial"/>
                <w:color w:val="222222"/>
                <w:sz w:val="22"/>
                <w:szCs w:val="22"/>
              </w:rPr>
              <w:t>oft</w:t>
            </w:r>
            <w:r w:rsidRPr="00C102A2">
              <w:rPr>
                <w:rFonts w:ascii="Arial" w:hAnsi="Arial" w:cs="Arial"/>
                <w:color w:val="222222"/>
                <w:sz w:val="22"/>
                <w:szCs w:val="22"/>
              </w:rPr>
              <w:t xml:space="preserve"> Suite. Learners will be taught a range of computer techniques including formatting text and pictures, printing and document set up. Imagery will be sourced using the internet to compose a Christmas themed card, alongside choosing typefaces and written content. Learners may also wish to supply their own imagery (via paper copy or USB) to be used. The end product will be a Christmas Card with a front design, inside message and a maker's mark on the back.</w:t>
            </w:r>
          </w:p>
          <w:p w14:paraId="0DCF0905" w14:textId="77777777" w:rsidR="008F6DE0" w:rsidRPr="00C102A2" w:rsidRDefault="008F6DE0">
            <w:pPr>
              <w:pStyle w:val="Normal1"/>
              <w:spacing w:before="60"/>
              <w:ind w:right="142"/>
              <w:rPr>
                <w:rFonts w:ascii="Trebuchet MS" w:eastAsia="Trebuchet MS" w:hAnsi="Trebuchet MS" w:cs="Trebuchet MS"/>
                <w:sz w:val="22"/>
                <w:szCs w:val="22"/>
              </w:rPr>
            </w:pPr>
          </w:p>
          <w:p w14:paraId="2B709B70" w14:textId="32BC5997" w:rsidR="0001745A" w:rsidRPr="00C102A2" w:rsidRDefault="00C102A2">
            <w:pPr>
              <w:pStyle w:val="Normal1"/>
              <w:rPr>
                <w:rFonts w:ascii="Trebuchet MS" w:eastAsia="Trebuchet MS" w:hAnsi="Trebuchet MS" w:cs="Trebuchet MS"/>
                <w:sz w:val="22"/>
                <w:szCs w:val="22"/>
              </w:rPr>
            </w:pPr>
            <w:r w:rsidRPr="00C102A2">
              <w:rPr>
                <w:rFonts w:ascii="Trebuchet MS" w:eastAsia="Trebuchet MS" w:hAnsi="Trebuchet MS" w:cs="Trebuchet MS"/>
                <w:sz w:val="22"/>
                <w:szCs w:val="22"/>
                <w:highlight w:val="white"/>
              </w:rPr>
              <w:t>Y</w:t>
            </w:r>
            <w:r w:rsidR="00A03C86" w:rsidRPr="00C102A2">
              <w:rPr>
                <w:rFonts w:ascii="Trebuchet MS" w:eastAsia="Trebuchet MS" w:hAnsi="Trebuchet MS" w:cs="Trebuchet MS"/>
                <w:sz w:val="22"/>
                <w:szCs w:val="22"/>
                <w:highlight w:val="white"/>
              </w:rPr>
              <w:t>ou are expected to be punctual and attend 100% of this course.</w:t>
            </w:r>
          </w:p>
          <w:p w14:paraId="2B709B71" w14:textId="7EC5D0F8" w:rsidR="0001745A" w:rsidRDefault="0001745A">
            <w:pPr>
              <w:pStyle w:val="Normal1"/>
              <w:spacing w:after="60"/>
              <w:ind w:right="142"/>
              <w:rPr>
                <w:rFonts w:ascii="Trebuchet MS" w:eastAsia="Trebuchet MS" w:hAnsi="Trebuchet MS" w:cs="Trebuchet MS"/>
                <w:sz w:val="22"/>
                <w:szCs w:val="22"/>
              </w:rPr>
            </w:pPr>
          </w:p>
        </w:tc>
      </w:tr>
      <w:tr w:rsidR="0001745A" w14:paraId="2B709B79"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3"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What will I learn?</w:t>
            </w:r>
          </w:p>
          <w:p w14:paraId="2B709B74"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sz w:val="22"/>
                <w:szCs w:val="22"/>
              </w:rPr>
              <w:t xml:space="preserve">At the end of the course you should be able to - </w:t>
            </w:r>
          </w:p>
          <w:p w14:paraId="103CA64F"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position w:val="0"/>
                <w:sz w:val="22"/>
                <w:szCs w:val="22"/>
                <w:lang w:eastAsia="en-GB"/>
              </w:rPr>
            </w:pPr>
            <w:r w:rsidRPr="006636EC">
              <w:rPr>
                <w:rFonts w:ascii="Arial" w:hAnsi="Arial" w:cs="Arial"/>
                <w:color w:val="222222"/>
                <w:sz w:val="22"/>
                <w:szCs w:val="22"/>
              </w:rPr>
              <w:t>Set up a document using the Microsoft Suite in order to design a card.</w:t>
            </w:r>
          </w:p>
          <w:p w14:paraId="01C4EEBC"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Successfully format pictures and text to create your chosen design.</w:t>
            </w:r>
          </w:p>
          <w:p w14:paraId="7B074117" w14:textId="76F4AF02"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 xml:space="preserve">Make informed decisions on the design of your card </w:t>
            </w:r>
            <w:r w:rsidR="00DD78DD" w:rsidRPr="006636EC">
              <w:rPr>
                <w:rFonts w:ascii="Arial" w:hAnsi="Arial" w:cs="Arial"/>
                <w:color w:val="222222"/>
                <w:sz w:val="22"/>
                <w:szCs w:val="22"/>
              </w:rPr>
              <w:t>e.g.</w:t>
            </w:r>
            <w:r w:rsidRPr="006636EC">
              <w:rPr>
                <w:rFonts w:ascii="Arial" w:hAnsi="Arial" w:cs="Arial"/>
                <w:color w:val="222222"/>
                <w:sz w:val="22"/>
                <w:szCs w:val="22"/>
              </w:rPr>
              <w:t xml:space="preserve"> imagery, typefaces, borders.</w:t>
            </w:r>
          </w:p>
          <w:p w14:paraId="6059024C"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Print your card on selected paper.</w:t>
            </w:r>
          </w:p>
          <w:p w14:paraId="51BA0097" w14:textId="77777777" w:rsidR="006636EC" w:rsidRDefault="006636EC" w:rsidP="006636EC">
            <w:pPr>
              <w:pStyle w:val="NormalWeb"/>
              <w:spacing w:before="0" w:beforeAutospacing="0" w:after="0" w:afterAutospacing="0"/>
              <w:ind w:left="0" w:hanging="2"/>
              <w:textAlignment w:val="baseline"/>
              <w:rPr>
                <w:rFonts w:ascii="Arial" w:hAnsi="Arial" w:cs="Arial"/>
                <w:color w:val="222222"/>
                <w:sz w:val="22"/>
                <w:szCs w:val="22"/>
              </w:rPr>
            </w:pPr>
          </w:p>
          <w:p w14:paraId="2B709B78" w14:textId="76E91216" w:rsidR="0001745A" w:rsidRDefault="0001745A" w:rsidP="006636EC">
            <w:pPr>
              <w:pStyle w:val="Normal1"/>
              <w:ind w:left="720"/>
              <w:rPr>
                <w:rFonts w:ascii="Trebuchet MS" w:eastAsia="Trebuchet MS" w:hAnsi="Trebuchet MS" w:cs="Trebuchet MS"/>
                <w:sz w:val="22"/>
                <w:szCs w:val="22"/>
              </w:rPr>
            </w:pPr>
          </w:p>
        </w:tc>
      </w:tr>
      <w:tr w:rsidR="0001745A" w14:paraId="2B709B7C"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A" w14:textId="77777777" w:rsidR="0001745A" w:rsidRPr="00DD78DD" w:rsidRDefault="00A03C86">
            <w:pPr>
              <w:pStyle w:val="Normal1"/>
              <w:spacing w:before="60"/>
              <w:ind w:right="142"/>
              <w:rPr>
                <w:rFonts w:ascii="Trebuchet MS" w:eastAsia="Trebuchet MS" w:hAnsi="Trebuchet MS" w:cs="Trebuchet MS"/>
                <w:sz w:val="22"/>
                <w:szCs w:val="22"/>
              </w:rPr>
            </w:pPr>
            <w:r w:rsidRPr="00DD78DD">
              <w:rPr>
                <w:rFonts w:ascii="Trebuchet MS" w:eastAsia="Trebuchet MS" w:hAnsi="Trebuchet MS" w:cs="Trebuchet MS"/>
                <w:b/>
                <w:sz w:val="22"/>
                <w:szCs w:val="22"/>
              </w:rPr>
              <w:t>How will my work be assessed?</w:t>
            </w:r>
          </w:p>
          <w:p w14:paraId="044D02D5" w14:textId="77777777" w:rsidR="0001745A" w:rsidRDefault="00A03C86" w:rsidP="00C33624">
            <w:pPr>
              <w:pStyle w:val="Normal1"/>
              <w:ind w:right="142"/>
              <w:rPr>
                <w:rFonts w:ascii="Trebuchet MS" w:eastAsia="Trebuchet MS" w:hAnsi="Trebuchet MS" w:cs="Trebuchet MS"/>
                <w:sz w:val="22"/>
                <w:szCs w:val="22"/>
              </w:rPr>
            </w:pPr>
            <w:r w:rsidRPr="00DD78DD">
              <w:rPr>
                <w:rFonts w:ascii="Trebuchet MS" w:eastAsia="Trebuchet MS" w:hAnsi="Trebuchet MS" w:cs="Trebuchet MS"/>
                <w:sz w:val="22"/>
                <w:szCs w:val="22"/>
              </w:rPr>
              <w:t xml:space="preserve">One to one verbal assessment, group discussions and evaluations, questions and answers, and presentations. Written progress and assessment will be recorded in your </w:t>
            </w:r>
            <w:r w:rsidR="00DD78DD" w:rsidRPr="00DD78DD">
              <w:rPr>
                <w:rFonts w:ascii="Trebuchet MS" w:eastAsia="Trebuchet MS" w:hAnsi="Trebuchet MS" w:cs="Trebuchet MS"/>
                <w:sz w:val="22"/>
                <w:szCs w:val="22"/>
              </w:rPr>
              <w:t>Evaluation Sheet.</w:t>
            </w:r>
            <w:r w:rsidRPr="00DD78DD">
              <w:rPr>
                <w:rFonts w:ascii="Trebuchet MS" w:eastAsia="Trebuchet MS" w:hAnsi="Trebuchet MS" w:cs="Trebuchet MS"/>
                <w:sz w:val="22"/>
                <w:szCs w:val="22"/>
              </w:rPr>
              <w:t xml:space="preserve"> </w:t>
            </w:r>
          </w:p>
          <w:p w14:paraId="2B709B7B" w14:textId="23EADDD5" w:rsidR="00DD78DD" w:rsidRPr="00DD78DD" w:rsidRDefault="00DD78DD" w:rsidP="00C33624">
            <w:pPr>
              <w:pStyle w:val="Normal1"/>
              <w:ind w:right="142"/>
              <w:rPr>
                <w:rFonts w:ascii="Trebuchet MS" w:eastAsia="Trebuchet MS" w:hAnsi="Trebuchet MS" w:cs="Trebuchet MS"/>
                <w:sz w:val="22"/>
                <w:szCs w:val="22"/>
              </w:rPr>
            </w:pPr>
          </w:p>
        </w:tc>
      </w:tr>
      <w:tr w:rsidR="0001745A" w14:paraId="2B709B7F"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D" w14:textId="77777777" w:rsidR="0001745A" w:rsidRDefault="00A03C86">
            <w:pPr>
              <w:pStyle w:val="Normal1"/>
              <w:spacing w:before="60" w:after="60"/>
              <w:ind w:right="142"/>
              <w:rPr>
                <w:rFonts w:ascii="Trebuchet MS" w:eastAsia="Trebuchet MS" w:hAnsi="Trebuchet MS" w:cs="Trebuchet MS"/>
                <w:sz w:val="22"/>
                <w:szCs w:val="22"/>
              </w:rPr>
            </w:pPr>
            <w:r>
              <w:rPr>
                <w:rFonts w:ascii="Trebuchet MS" w:eastAsia="Trebuchet MS" w:hAnsi="Trebuchet MS" w:cs="Trebuchet MS"/>
                <w:b/>
                <w:sz w:val="22"/>
                <w:szCs w:val="22"/>
              </w:rPr>
              <w:t>What experience or qualifications do I need to start this course?</w:t>
            </w:r>
          </w:p>
          <w:p w14:paraId="53CD2F76" w14:textId="77777777" w:rsidR="0001745A" w:rsidRDefault="00A03C86" w:rsidP="00E352F6">
            <w:pPr>
              <w:pStyle w:val="Normal1"/>
              <w:rPr>
                <w:rFonts w:ascii="Trebuchet MS" w:eastAsia="Trebuchet MS" w:hAnsi="Trebuchet MS" w:cs="Trebuchet MS"/>
                <w:sz w:val="22"/>
                <w:szCs w:val="22"/>
              </w:rPr>
            </w:pPr>
            <w:r w:rsidRPr="000A3AAE">
              <w:rPr>
                <w:rFonts w:ascii="Trebuchet MS" w:eastAsia="Trebuchet MS" w:hAnsi="Trebuchet MS" w:cs="Trebuchet MS"/>
                <w:sz w:val="22"/>
                <w:szCs w:val="22"/>
              </w:rPr>
              <w:t xml:space="preserve">No previous knowledge of the language is </w:t>
            </w:r>
            <w:r w:rsidR="00E352F6" w:rsidRPr="000A3AAE">
              <w:rPr>
                <w:rFonts w:ascii="Trebuchet MS" w:eastAsia="Trebuchet MS" w:hAnsi="Trebuchet MS" w:cs="Trebuchet MS"/>
                <w:sz w:val="22"/>
                <w:szCs w:val="22"/>
              </w:rPr>
              <w:t>necessary;</w:t>
            </w:r>
            <w:r w:rsidRPr="000A3AAE">
              <w:rPr>
                <w:rFonts w:ascii="Trebuchet MS" w:eastAsia="Trebuchet MS" w:hAnsi="Trebuchet MS" w:cs="Trebuchet MS"/>
                <w:sz w:val="22"/>
                <w:szCs w:val="22"/>
              </w:rPr>
              <w:t xml:space="preserve"> this course is for complete beginners. </w:t>
            </w:r>
          </w:p>
          <w:p w14:paraId="2B709B7E" w14:textId="19725FAD" w:rsidR="00DD78DD" w:rsidRPr="00E352F6" w:rsidRDefault="00DD78DD" w:rsidP="00E352F6">
            <w:pPr>
              <w:pStyle w:val="Normal1"/>
              <w:rPr>
                <w:rFonts w:ascii="Trebuchet MS" w:eastAsia="Trebuchet MS" w:hAnsi="Trebuchet MS" w:cs="Trebuchet MS"/>
                <w:color w:val="FF0000"/>
                <w:sz w:val="22"/>
                <w:szCs w:val="22"/>
              </w:rPr>
            </w:pPr>
          </w:p>
        </w:tc>
      </w:tr>
      <w:tr w:rsidR="0001745A" w14:paraId="2B709B83" w14:textId="77777777">
        <w:trPr>
          <w:trHeight w:val="510"/>
        </w:trPr>
        <w:tc>
          <w:tcPr>
            <w:tcW w:w="10363" w:type="dxa"/>
            <w:gridSpan w:val="4"/>
            <w:tcBorders>
              <w:top w:val="single" w:sz="6" w:space="0" w:color="000000"/>
              <w:bottom w:val="single" w:sz="6" w:space="0" w:color="000000"/>
            </w:tcBorders>
            <w:tcMar>
              <w:top w:w="57" w:type="dxa"/>
              <w:left w:w="57" w:type="dxa"/>
            </w:tcMar>
          </w:tcPr>
          <w:p w14:paraId="3342FC25" w14:textId="77777777" w:rsidR="003526C4" w:rsidRDefault="00A03C86">
            <w:pPr>
              <w:pStyle w:val="Normal1"/>
              <w:tabs>
                <w:tab w:val="left" w:pos="6740"/>
              </w:tabs>
              <w:spacing w:before="60"/>
              <w:ind w:right="142"/>
              <w:rPr>
                <w:rFonts w:ascii="Trebuchet MS" w:eastAsia="Trebuchet MS" w:hAnsi="Trebuchet MS" w:cs="Trebuchet MS"/>
                <w:b/>
                <w:sz w:val="22"/>
                <w:szCs w:val="22"/>
              </w:rPr>
            </w:pPr>
            <w:r>
              <w:rPr>
                <w:rFonts w:ascii="Trebuchet MS" w:eastAsia="Trebuchet MS" w:hAnsi="Trebuchet MS" w:cs="Trebuchet MS"/>
                <w:b/>
                <w:sz w:val="22"/>
                <w:szCs w:val="22"/>
              </w:rPr>
              <w:t>Is there anything I need to bring?  Are there any other costs?</w:t>
            </w:r>
            <w:r>
              <w:rPr>
                <w:rFonts w:ascii="Trebuchet MS" w:eastAsia="Trebuchet MS" w:hAnsi="Trebuchet MS" w:cs="Trebuchet MS"/>
                <w:b/>
                <w:sz w:val="22"/>
                <w:szCs w:val="22"/>
              </w:rPr>
              <w:tab/>
            </w:r>
          </w:p>
          <w:p w14:paraId="2B709B82" w14:textId="742720A6" w:rsidR="0001745A" w:rsidRDefault="003526C4" w:rsidP="000A3AAE">
            <w:pPr>
              <w:pStyle w:val="Normal1"/>
              <w:tabs>
                <w:tab w:val="left" w:pos="6740"/>
              </w:tabs>
              <w:spacing w:before="60"/>
              <w:ind w:right="142"/>
              <w:rPr>
                <w:rFonts w:ascii="Trebuchet MS" w:eastAsia="Trebuchet MS" w:hAnsi="Trebuchet MS" w:cs="Trebuchet MS"/>
                <w:sz w:val="22"/>
                <w:szCs w:val="22"/>
              </w:rPr>
            </w:pPr>
            <w:r w:rsidRPr="000A3AAE">
              <w:rPr>
                <w:rFonts w:ascii="Trebuchet MS" w:eastAsia="Trebuchet MS" w:hAnsi="Trebuchet MS" w:cs="Trebuchet MS"/>
                <w:bCs/>
                <w:sz w:val="22"/>
                <w:szCs w:val="22"/>
              </w:rPr>
              <w:t xml:space="preserve">All resources will be supplied </w:t>
            </w:r>
            <w:r w:rsidR="000623FA" w:rsidRPr="000A3AAE">
              <w:rPr>
                <w:rFonts w:ascii="Trebuchet MS" w:eastAsia="Trebuchet MS" w:hAnsi="Trebuchet MS" w:cs="Trebuchet MS"/>
                <w:bCs/>
                <w:sz w:val="22"/>
                <w:szCs w:val="22"/>
              </w:rPr>
              <w:t xml:space="preserve">but you may wish to bring </w:t>
            </w:r>
            <w:r w:rsidR="000A3AAE" w:rsidRPr="000A3AAE">
              <w:rPr>
                <w:rFonts w:ascii="Trebuchet MS" w:eastAsia="Trebuchet MS" w:hAnsi="Trebuchet MS" w:cs="Trebuchet MS"/>
                <w:bCs/>
                <w:sz w:val="22"/>
                <w:szCs w:val="22"/>
              </w:rPr>
              <w:t>a p</w:t>
            </w:r>
            <w:r w:rsidR="00A03C86" w:rsidRPr="000A3AAE">
              <w:rPr>
                <w:rFonts w:ascii="Trebuchet MS" w:eastAsia="Trebuchet MS" w:hAnsi="Trebuchet MS" w:cs="Trebuchet MS"/>
                <w:bCs/>
                <w:sz w:val="22"/>
                <w:szCs w:val="22"/>
              </w:rPr>
              <w:t>en</w:t>
            </w:r>
            <w:r w:rsidR="000A3AAE" w:rsidRPr="000A3AAE">
              <w:rPr>
                <w:rFonts w:ascii="Trebuchet MS" w:eastAsia="Trebuchet MS" w:hAnsi="Trebuchet MS" w:cs="Trebuchet MS"/>
                <w:bCs/>
                <w:sz w:val="22"/>
                <w:szCs w:val="22"/>
              </w:rPr>
              <w:t xml:space="preserve"> and</w:t>
            </w:r>
            <w:r w:rsidR="000A3AAE" w:rsidRPr="000A3AAE">
              <w:rPr>
                <w:rFonts w:ascii="Trebuchet MS" w:eastAsia="Trebuchet MS" w:hAnsi="Trebuchet MS" w:cs="Trebuchet MS"/>
                <w:sz w:val="22"/>
                <w:szCs w:val="22"/>
              </w:rPr>
              <w:t xml:space="preserve"> </w:t>
            </w:r>
            <w:r w:rsidR="00A03C86" w:rsidRPr="000A3AAE">
              <w:rPr>
                <w:rFonts w:ascii="Trebuchet MS" w:eastAsia="Trebuchet MS" w:hAnsi="Trebuchet MS" w:cs="Trebuchet MS"/>
                <w:sz w:val="22"/>
                <w:szCs w:val="22"/>
              </w:rPr>
              <w:t xml:space="preserve">paper </w:t>
            </w:r>
            <w:r w:rsidR="000A3AAE" w:rsidRPr="000A3AAE">
              <w:rPr>
                <w:rFonts w:ascii="Trebuchet MS" w:eastAsia="Trebuchet MS" w:hAnsi="Trebuchet MS" w:cs="Trebuchet MS"/>
                <w:sz w:val="22"/>
                <w:szCs w:val="22"/>
              </w:rPr>
              <w:t>to record notes.</w:t>
            </w:r>
            <w:r w:rsidR="00522B65" w:rsidRPr="00522B65">
              <w:rPr>
                <w:rFonts w:ascii="Trebuchet MS" w:hAnsi="Trebuchet MS"/>
                <w:b/>
                <w:bCs/>
                <w:color w:val="000000"/>
              </w:rPr>
              <w:br/>
            </w:r>
          </w:p>
        </w:tc>
      </w:tr>
      <w:tr w:rsidR="0001745A" w14:paraId="2B709B86" w14:textId="77777777">
        <w:trPr>
          <w:trHeight w:val="510"/>
        </w:trPr>
        <w:tc>
          <w:tcPr>
            <w:tcW w:w="10363" w:type="dxa"/>
            <w:gridSpan w:val="4"/>
            <w:tcBorders>
              <w:top w:val="single" w:sz="4" w:space="0" w:color="000000"/>
              <w:bottom w:val="single" w:sz="6" w:space="0" w:color="000000"/>
            </w:tcBorders>
            <w:tcMar>
              <w:top w:w="57" w:type="dxa"/>
              <w:left w:w="57" w:type="dxa"/>
            </w:tcMar>
          </w:tcPr>
          <w:p w14:paraId="2B709B84" w14:textId="77777777" w:rsidR="0001745A" w:rsidRDefault="00A03C86">
            <w:pPr>
              <w:pStyle w:val="Normal1"/>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Can I get extra help?  </w:t>
            </w:r>
          </w:p>
          <w:p w14:paraId="57759254" w14:textId="77777777" w:rsidR="0001745A" w:rsidRDefault="00A03C86" w:rsidP="00C33624">
            <w:pPr>
              <w:pStyle w:val="Normal1"/>
              <w:ind w:right="142"/>
              <w:rPr>
                <w:rFonts w:ascii="Trebuchet MS" w:eastAsia="Trebuchet MS" w:hAnsi="Trebuchet MS" w:cs="Trebuchet MS"/>
                <w:sz w:val="22"/>
                <w:szCs w:val="22"/>
              </w:rPr>
            </w:pPr>
            <w:r>
              <w:rPr>
                <w:rFonts w:ascii="Trebuchet MS" w:eastAsia="Trebuchet MS" w:hAnsi="Trebuchet MS" w:cs="Trebuchet MS"/>
                <w:sz w:val="22"/>
                <w:szCs w:val="22"/>
              </w:rPr>
              <w:t>Yes.  If you think you might need some additional support with your learning, please ask your tutor or the Centre staff for more information about our learning support offer.</w:t>
            </w:r>
          </w:p>
          <w:p w14:paraId="2B709B85" w14:textId="01A2A3E1" w:rsidR="00DD78DD" w:rsidRDefault="00DD78DD" w:rsidP="00C33624">
            <w:pPr>
              <w:pStyle w:val="Normal1"/>
              <w:ind w:right="142"/>
              <w:rPr>
                <w:rFonts w:ascii="Trebuchet MS" w:eastAsia="Trebuchet MS" w:hAnsi="Trebuchet MS" w:cs="Trebuchet MS"/>
                <w:sz w:val="22"/>
                <w:szCs w:val="22"/>
              </w:rPr>
            </w:pPr>
          </w:p>
        </w:tc>
      </w:tr>
      <w:tr w:rsidR="0001745A" w14:paraId="2B709B8A" w14:textId="77777777">
        <w:trPr>
          <w:trHeight w:val="510"/>
        </w:trPr>
        <w:tc>
          <w:tcPr>
            <w:tcW w:w="10363" w:type="dxa"/>
            <w:gridSpan w:val="4"/>
            <w:tcBorders>
              <w:top w:val="single" w:sz="4" w:space="0" w:color="000000"/>
              <w:bottom w:val="single" w:sz="6" w:space="0" w:color="000000"/>
            </w:tcBorders>
            <w:tcMar>
              <w:top w:w="57" w:type="dxa"/>
              <w:left w:w="57" w:type="dxa"/>
            </w:tcMar>
          </w:tcPr>
          <w:p w14:paraId="2B709B87"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After the course…</w:t>
            </w:r>
          </w:p>
          <w:p w14:paraId="21ACDFB4" w14:textId="5C53665E" w:rsidR="00DD78DD" w:rsidRPr="003526C4" w:rsidRDefault="003526C4" w:rsidP="003526C4">
            <w:pPr>
              <w:pStyle w:val="Normal1"/>
              <w:spacing w:before="60"/>
              <w:ind w:right="142"/>
              <w:rPr>
                <w:rFonts w:ascii="Trebuchet MS" w:eastAsia="Trebuchet MS" w:hAnsi="Trebuchet MS" w:cs="Trebuchet MS"/>
                <w:sz w:val="22"/>
                <w:szCs w:val="22"/>
              </w:rPr>
            </w:pPr>
            <w:r w:rsidRPr="003526C4">
              <w:rPr>
                <w:rFonts w:ascii="Trebuchet MS" w:eastAsia="Trebuchet MS" w:hAnsi="Trebuchet MS" w:cs="Trebuchet MS"/>
                <w:sz w:val="22"/>
                <w:szCs w:val="22"/>
              </w:rPr>
              <w:t>Adults could join one of ou</w:t>
            </w:r>
            <w:r>
              <w:rPr>
                <w:rFonts w:ascii="Trebuchet MS" w:eastAsia="Trebuchet MS" w:hAnsi="Trebuchet MS" w:cs="Trebuchet MS"/>
                <w:sz w:val="22"/>
                <w:szCs w:val="22"/>
              </w:rPr>
              <w:t>r</w:t>
            </w:r>
            <w:r w:rsidRPr="003526C4">
              <w:rPr>
                <w:rFonts w:ascii="Trebuchet MS" w:eastAsia="Trebuchet MS" w:hAnsi="Trebuchet MS" w:cs="Trebuchet MS"/>
                <w:sz w:val="22"/>
                <w:szCs w:val="22"/>
              </w:rPr>
              <w:t xml:space="preserve"> Digital Skills courses</w:t>
            </w:r>
            <w:r w:rsidR="00DD78DD">
              <w:rPr>
                <w:rFonts w:ascii="Trebuchet MS" w:eastAsia="Trebuchet MS" w:hAnsi="Trebuchet MS" w:cs="Trebuchet MS"/>
                <w:sz w:val="22"/>
                <w:szCs w:val="22"/>
              </w:rPr>
              <w:t>.</w:t>
            </w:r>
          </w:p>
          <w:p w14:paraId="2B709B89" w14:textId="2FACDEEC" w:rsidR="003526C4" w:rsidRDefault="003526C4" w:rsidP="003526C4">
            <w:pPr>
              <w:pStyle w:val="Normal1"/>
              <w:spacing w:before="60"/>
              <w:ind w:right="142"/>
              <w:rPr>
                <w:rFonts w:ascii="Trebuchet MS" w:eastAsia="Trebuchet MS" w:hAnsi="Trebuchet MS" w:cs="Trebuchet MS"/>
                <w:sz w:val="22"/>
                <w:szCs w:val="22"/>
              </w:rPr>
            </w:pPr>
          </w:p>
        </w:tc>
      </w:tr>
      <w:tr w:rsidR="0001745A" w14:paraId="2B709B8D"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8B" w14:textId="77777777" w:rsidR="0001745A" w:rsidRPr="003526C4" w:rsidRDefault="00A03C86">
            <w:pPr>
              <w:pStyle w:val="Normal1"/>
              <w:spacing w:before="60"/>
              <w:ind w:right="142"/>
              <w:rPr>
                <w:rFonts w:ascii="Trebuchet MS" w:eastAsia="Trebuchet MS" w:hAnsi="Trebuchet MS" w:cs="Trebuchet MS"/>
                <w:sz w:val="22"/>
                <w:szCs w:val="22"/>
              </w:rPr>
            </w:pPr>
            <w:r w:rsidRPr="003526C4">
              <w:rPr>
                <w:rFonts w:ascii="Trebuchet MS" w:eastAsia="Trebuchet MS" w:hAnsi="Trebuchet MS" w:cs="Trebuchet MS"/>
                <w:b/>
                <w:sz w:val="22"/>
                <w:szCs w:val="22"/>
              </w:rPr>
              <w:lastRenderedPageBreak/>
              <w:t>What job opportunities could this lead to?</w:t>
            </w:r>
          </w:p>
          <w:p w14:paraId="2B709B8C" w14:textId="77777777" w:rsidR="0001745A" w:rsidRPr="003526C4" w:rsidRDefault="00A03C86" w:rsidP="00C33624">
            <w:pPr>
              <w:pStyle w:val="Normal1"/>
              <w:rPr>
                <w:rFonts w:ascii="Trebuchet MS" w:eastAsia="Trebuchet MS" w:hAnsi="Trebuchet MS" w:cs="Trebuchet MS"/>
                <w:sz w:val="22"/>
                <w:szCs w:val="22"/>
              </w:rPr>
            </w:pPr>
            <w:r w:rsidRPr="003526C4">
              <w:rPr>
                <w:rFonts w:ascii="Trebuchet MS" w:eastAsia="Trebuchet MS" w:hAnsi="Trebuchet MS" w:cs="Trebuchet MS"/>
                <w:sz w:val="22"/>
                <w:szCs w:val="22"/>
              </w:rPr>
              <w:t xml:space="preserve">You will develop some employability skills such as communication, team work and meeting deadlines. This course does not lead directly into employment; you may need further qualifications at other institutions to progress into employment. </w:t>
            </w:r>
          </w:p>
        </w:tc>
      </w:tr>
      <w:tr w:rsidR="0001745A" w14:paraId="2B709B91"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8E"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How to apply</w:t>
            </w:r>
          </w:p>
          <w:p w14:paraId="2B709B8F" w14:textId="156933F1" w:rsidR="0001745A" w:rsidRDefault="00C33624">
            <w:pPr>
              <w:pStyle w:val="Normal1"/>
              <w:ind w:right="142"/>
              <w:rPr>
                <w:rFonts w:ascii="Trebuchet MS" w:eastAsia="Trebuchet MS" w:hAnsi="Trebuchet MS" w:cs="Trebuchet MS"/>
                <w:sz w:val="22"/>
                <w:szCs w:val="22"/>
              </w:rPr>
            </w:pPr>
            <w:r>
              <w:rPr>
                <w:rFonts w:ascii="Trebuchet MS" w:eastAsia="Trebuchet MS" w:hAnsi="Trebuchet MS" w:cs="Trebuchet MS"/>
                <w:sz w:val="22"/>
                <w:szCs w:val="22"/>
              </w:rPr>
              <w:t xml:space="preserve">You can apply </w:t>
            </w:r>
            <w:r w:rsidR="0065549D">
              <w:rPr>
                <w:rFonts w:ascii="Trebuchet MS" w:eastAsia="Trebuchet MS" w:hAnsi="Trebuchet MS" w:cs="Trebuchet MS"/>
                <w:sz w:val="22"/>
                <w:szCs w:val="22"/>
              </w:rPr>
              <w:t>by contacting</w:t>
            </w:r>
            <w:r w:rsidR="003526C4">
              <w:rPr>
                <w:rFonts w:ascii="Trebuchet MS" w:eastAsia="Trebuchet MS" w:hAnsi="Trebuchet MS" w:cs="Trebuchet MS"/>
                <w:sz w:val="22"/>
                <w:szCs w:val="22"/>
              </w:rPr>
              <w:t xml:space="preserve"> Brookfield ALC</w:t>
            </w:r>
          </w:p>
          <w:p w14:paraId="2B709B90" w14:textId="77777777" w:rsidR="0001745A" w:rsidRDefault="0001745A" w:rsidP="00C33624">
            <w:pPr>
              <w:pStyle w:val="Normal1"/>
              <w:ind w:right="142"/>
              <w:rPr>
                <w:rFonts w:ascii="Trebuchet MS" w:eastAsia="Trebuchet MS" w:hAnsi="Trebuchet MS" w:cs="Trebuchet MS"/>
                <w:sz w:val="22"/>
                <w:szCs w:val="22"/>
              </w:rPr>
            </w:pPr>
          </w:p>
        </w:tc>
      </w:tr>
      <w:tr w:rsidR="0001745A" w14:paraId="2B709B95"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92"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sz w:val="22"/>
                <w:szCs w:val="22"/>
              </w:rPr>
              <w:t xml:space="preserve">Please note – the course will only go ahead subject to sufficient enrolments. </w:t>
            </w:r>
          </w:p>
          <w:p w14:paraId="2B709B93" w14:textId="77777777" w:rsidR="00C33624" w:rsidRDefault="00C33624">
            <w:pPr>
              <w:pStyle w:val="Normal1"/>
              <w:spacing w:before="60"/>
              <w:ind w:right="142"/>
              <w:rPr>
                <w:rFonts w:ascii="Trebuchet MS" w:eastAsia="Trebuchet MS" w:hAnsi="Trebuchet MS" w:cs="Trebuchet MS"/>
                <w:sz w:val="22"/>
                <w:szCs w:val="22"/>
              </w:rPr>
            </w:pPr>
          </w:p>
          <w:p w14:paraId="2B709B94" w14:textId="77777777" w:rsidR="00C33624" w:rsidRDefault="00C33624">
            <w:pPr>
              <w:pStyle w:val="Normal1"/>
              <w:spacing w:before="60"/>
              <w:ind w:right="142"/>
              <w:rPr>
                <w:rFonts w:ascii="Trebuchet MS" w:eastAsia="Trebuchet MS" w:hAnsi="Trebuchet MS" w:cs="Trebuchet MS"/>
                <w:sz w:val="22"/>
                <w:szCs w:val="22"/>
              </w:rPr>
            </w:pPr>
          </w:p>
        </w:tc>
      </w:tr>
    </w:tbl>
    <w:p w14:paraId="2B709B96" w14:textId="77777777" w:rsidR="0001745A" w:rsidRDefault="00C33624">
      <w:pPr>
        <w:pStyle w:val="Normal1"/>
      </w:pPr>
      <w:r>
        <w:rPr>
          <w:rFonts w:ascii="Trebuchet MS" w:eastAsia="Trebuchet MS" w:hAnsi="Trebuchet MS" w:cs="Trebuchet MS"/>
          <w:noProof/>
          <w:sz w:val="22"/>
          <w:szCs w:val="22"/>
        </w:rPr>
        <w:drawing>
          <wp:anchor distT="0" distB="0" distL="114300" distR="114300" simplePos="0" relativeHeight="251660288" behindDoc="0" locked="0" layoutInCell="1" allowOverlap="1" wp14:anchorId="2B709B9B" wp14:editId="2B709B9C">
            <wp:simplePos x="0" y="0"/>
            <wp:positionH relativeFrom="page">
              <wp:posOffset>210185</wp:posOffset>
            </wp:positionH>
            <wp:positionV relativeFrom="page">
              <wp:posOffset>7829550</wp:posOffset>
            </wp:positionV>
            <wp:extent cx="7010400" cy="227647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7010400" cy="22764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hidden="0" allowOverlap="1" wp14:anchorId="2B709B9D" wp14:editId="2B709B9E">
                <wp:simplePos x="0" y="0"/>
                <wp:positionH relativeFrom="column">
                  <wp:posOffset>2616200</wp:posOffset>
                </wp:positionH>
                <wp:positionV relativeFrom="paragraph">
                  <wp:posOffset>3289300</wp:posOffset>
                </wp:positionV>
                <wp:extent cx="1194435" cy="796925"/>
                <wp:effectExtent l="0" t="0" r="0" b="0"/>
                <wp:wrapNone/>
                <wp:docPr id="1" name=""/>
                <wp:cNvGraphicFramePr/>
                <a:graphic xmlns:a="http://schemas.openxmlformats.org/drawingml/2006/main">
                  <a:graphicData uri="http://schemas.microsoft.com/office/word/2010/wordprocessingShape">
                    <wps:wsp>
                      <wps:cNvSpPr/>
                      <wps:spPr>
                        <a:xfrm>
                          <a:off x="4753545" y="3386300"/>
                          <a:ext cx="1184910" cy="7874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B709B9F" w14:textId="77777777" w:rsidR="00E922DC" w:rsidRDefault="00E922DC" w:rsidP="005A4F6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B709B9D" id="_x0000_s1026" style="position:absolute;margin-left:206pt;margin-top:259pt;width:94.05pt;height:6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" strokecolor="white">
                <v:stroke startarrowwidth="narrow" startarrowlength="short" endarrowwidth="narrow" endarrowlength="short"/>
                <v:textbox inset="2.53958mm,2.53958mm,2.53958mm,2.53958mm">
                  <w:txbxContent>
                    <w:p w14:paraId="2B709B9F" w14:textId="77777777" w:rsidR="00E922DC" w:rsidRDefault="00E922DC" w:rsidP="005A4F65">
                      <w:pPr>
                        <w:spacing w:line="240" w:lineRule="auto"/>
                        <w:ind w:left="0" w:hanging="2"/>
                      </w:pPr>
                    </w:p>
                  </w:txbxContent>
                </v:textbox>
              </v:rect>
            </w:pict>
          </mc:Fallback>
        </mc:AlternateContent>
      </w:r>
    </w:p>
    <w:sectPr w:rsidR="0001745A" w:rsidSect="0001745A">
      <w:pgSz w:w="11900" w:h="16840"/>
      <w:pgMar w:top="1440" w:right="1800" w:bottom="993"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6218" w14:textId="77777777" w:rsidR="0047082A" w:rsidRDefault="0047082A" w:rsidP="0047082A">
      <w:pPr>
        <w:spacing w:line="240" w:lineRule="auto"/>
        <w:ind w:left="0" w:hanging="2"/>
      </w:pPr>
      <w:r>
        <w:separator/>
      </w:r>
    </w:p>
  </w:endnote>
  <w:endnote w:type="continuationSeparator" w:id="0">
    <w:p w14:paraId="6C547C58" w14:textId="77777777" w:rsidR="0047082A" w:rsidRDefault="0047082A" w:rsidP="004708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6DD1" w14:textId="77777777" w:rsidR="0047082A" w:rsidRDefault="0047082A" w:rsidP="0047082A">
      <w:pPr>
        <w:spacing w:line="240" w:lineRule="auto"/>
        <w:ind w:left="0" w:hanging="2"/>
      </w:pPr>
      <w:r>
        <w:separator/>
      </w:r>
    </w:p>
  </w:footnote>
  <w:footnote w:type="continuationSeparator" w:id="0">
    <w:p w14:paraId="1F088722" w14:textId="77777777" w:rsidR="0047082A" w:rsidRDefault="0047082A" w:rsidP="0047082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B7"/>
    <w:multiLevelType w:val="multilevel"/>
    <w:tmpl w:val="9D762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47443C"/>
    <w:multiLevelType w:val="hybridMultilevel"/>
    <w:tmpl w:val="F846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5704C"/>
    <w:multiLevelType w:val="multilevel"/>
    <w:tmpl w:val="D06E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45A"/>
    <w:rsid w:val="0001745A"/>
    <w:rsid w:val="000623FA"/>
    <w:rsid w:val="000A3AAE"/>
    <w:rsid w:val="002E4961"/>
    <w:rsid w:val="003526C4"/>
    <w:rsid w:val="0047082A"/>
    <w:rsid w:val="004C3619"/>
    <w:rsid w:val="00522B65"/>
    <w:rsid w:val="005A4F65"/>
    <w:rsid w:val="0065549D"/>
    <w:rsid w:val="006636EC"/>
    <w:rsid w:val="007267CD"/>
    <w:rsid w:val="008051DD"/>
    <w:rsid w:val="00842178"/>
    <w:rsid w:val="008F6DE0"/>
    <w:rsid w:val="009A4E0E"/>
    <w:rsid w:val="009D3912"/>
    <w:rsid w:val="00A03C86"/>
    <w:rsid w:val="00C102A2"/>
    <w:rsid w:val="00C33624"/>
    <w:rsid w:val="00DB1C76"/>
    <w:rsid w:val="00DD78DD"/>
    <w:rsid w:val="00E352F6"/>
    <w:rsid w:val="00E36EBE"/>
    <w:rsid w:val="00E922DC"/>
    <w:rsid w:val="00F8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9B58"/>
  <w15:docId w15:val="{BDB8F8B8-6503-43D6-8E10-F9995DF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01745A"/>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1"/>
    <w:next w:val="Normal1"/>
    <w:rsid w:val="0001745A"/>
    <w:pPr>
      <w:keepNext/>
      <w:keepLines/>
      <w:spacing w:before="480" w:after="120"/>
      <w:outlineLvl w:val="0"/>
    </w:pPr>
    <w:rPr>
      <w:b/>
      <w:sz w:val="48"/>
      <w:szCs w:val="48"/>
    </w:rPr>
  </w:style>
  <w:style w:type="paragraph" w:styleId="Heading2">
    <w:name w:val="heading 2"/>
    <w:basedOn w:val="Normal1"/>
    <w:next w:val="Normal1"/>
    <w:rsid w:val="0001745A"/>
    <w:pPr>
      <w:keepNext/>
      <w:keepLines/>
      <w:spacing w:before="360" w:after="80"/>
      <w:outlineLvl w:val="1"/>
    </w:pPr>
    <w:rPr>
      <w:b/>
      <w:sz w:val="36"/>
      <w:szCs w:val="36"/>
    </w:rPr>
  </w:style>
  <w:style w:type="paragraph" w:styleId="Heading3">
    <w:name w:val="heading 3"/>
    <w:basedOn w:val="Normal1"/>
    <w:next w:val="Normal1"/>
    <w:rsid w:val="0001745A"/>
    <w:pPr>
      <w:keepNext/>
      <w:keepLines/>
      <w:spacing w:before="280" w:after="80"/>
      <w:outlineLvl w:val="2"/>
    </w:pPr>
    <w:rPr>
      <w:b/>
      <w:sz w:val="28"/>
      <w:szCs w:val="28"/>
    </w:rPr>
  </w:style>
  <w:style w:type="paragraph" w:styleId="Heading4">
    <w:name w:val="heading 4"/>
    <w:basedOn w:val="Normal1"/>
    <w:next w:val="Normal1"/>
    <w:rsid w:val="0001745A"/>
    <w:pPr>
      <w:keepNext/>
      <w:keepLines/>
      <w:spacing w:before="240" w:after="40"/>
      <w:outlineLvl w:val="3"/>
    </w:pPr>
    <w:rPr>
      <w:b/>
    </w:rPr>
  </w:style>
  <w:style w:type="paragraph" w:styleId="Heading5">
    <w:name w:val="heading 5"/>
    <w:basedOn w:val="Normal1"/>
    <w:next w:val="Normal1"/>
    <w:rsid w:val="0001745A"/>
    <w:pPr>
      <w:keepNext/>
      <w:keepLines/>
      <w:spacing w:before="220" w:after="40"/>
      <w:outlineLvl w:val="4"/>
    </w:pPr>
    <w:rPr>
      <w:b/>
      <w:sz w:val="22"/>
      <w:szCs w:val="22"/>
    </w:rPr>
  </w:style>
  <w:style w:type="paragraph" w:styleId="Heading6">
    <w:name w:val="heading 6"/>
    <w:basedOn w:val="Normal1"/>
    <w:next w:val="Normal1"/>
    <w:rsid w:val="000174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745A"/>
  </w:style>
  <w:style w:type="paragraph" w:styleId="Title">
    <w:name w:val="Title"/>
    <w:basedOn w:val="Normal1"/>
    <w:next w:val="Normal1"/>
    <w:rsid w:val="0001745A"/>
    <w:pPr>
      <w:keepNext/>
      <w:keepLines/>
      <w:spacing w:before="480" w:after="120"/>
    </w:pPr>
    <w:rPr>
      <w:b/>
      <w:sz w:val="72"/>
      <w:szCs w:val="72"/>
    </w:rPr>
  </w:style>
  <w:style w:type="paragraph" w:styleId="NormalWeb">
    <w:name w:val="Normal (Web)"/>
    <w:basedOn w:val="Normal"/>
    <w:uiPriority w:val="99"/>
    <w:qFormat/>
    <w:rsid w:val="0001745A"/>
    <w:pPr>
      <w:spacing w:before="100" w:beforeAutospacing="1" w:after="100" w:afterAutospacing="1"/>
    </w:pPr>
    <w:rPr>
      <w:lang w:eastAsia="en-GB"/>
    </w:rPr>
  </w:style>
  <w:style w:type="paragraph" w:styleId="BalloonText">
    <w:name w:val="Balloon Text"/>
    <w:basedOn w:val="Normal"/>
    <w:rsid w:val="0001745A"/>
    <w:rPr>
      <w:rFonts w:ascii="Tahoma" w:hAnsi="Tahoma" w:cs="Tahoma"/>
      <w:sz w:val="16"/>
      <w:szCs w:val="16"/>
    </w:rPr>
  </w:style>
  <w:style w:type="character" w:customStyle="1" w:styleId="BalloonTextChar">
    <w:name w:val="Balloon Text Char"/>
    <w:rsid w:val="0001745A"/>
    <w:rPr>
      <w:rFonts w:ascii="Tahoma" w:hAnsi="Tahoma" w:cs="Tahoma"/>
      <w:w w:val="100"/>
      <w:position w:val="-1"/>
      <w:sz w:val="16"/>
      <w:szCs w:val="16"/>
      <w:effect w:val="none"/>
      <w:vertAlign w:val="baseline"/>
      <w:cs w:val="0"/>
      <w:em w:val="none"/>
      <w:lang w:eastAsia="en-US"/>
    </w:rPr>
  </w:style>
  <w:style w:type="character" w:styleId="Hyperlink">
    <w:name w:val="Hyperlink"/>
    <w:rsid w:val="0001745A"/>
    <w:rPr>
      <w:color w:val="0000FF"/>
      <w:w w:val="100"/>
      <w:position w:val="-1"/>
      <w:u w:val="single"/>
      <w:effect w:val="none"/>
      <w:vertAlign w:val="baseline"/>
      <w:cs w:val="0"/>
      <w:em w:val="none"/>
    </w:rPr>
  </w:style>
  <w:style w:type="paragraph" w:styleId="Subtitle">
    <w:name w:val="Subtitle"/>
    <w:basedOn w:val="Normal"/>
    <w:next w:val="Normal"/>
    <w:rsid w:val="0001745A"/>
    <w:pPr>
      <w:keepNext/>
      <w:keepLines/>
      <w:spacing w:before="360" w:after="80"/>
    </w:pPr>
    <w:rPr>
      <w:rFonts w:ascii="Georgia" w:eastAsia="Georgia" w:hAnsi="Georgia" w:cs="Georgia"/>
      <w:i/>
      <w:color w:val="666666"/>
      <w:sz w:val="48"/>
      <w:szCs w:val="48"/>
    </w:rPr>
  </w:style>
  <w:style w:type="table" w:customStyle="1" w:styleId="a">
    <w:basedOn w:val="TableNormal"/>
    <w:rsid w:val="0001745A"/>
    <w:tblPr>
      <w:tblStyleRowBandSize w:val="1"/>
      <w:tblStyleColBandSize w:val="1"/>
      <w:tblCellMar>
        <w:left w:w="115" w:type="dxa"/>
        <w:right w:w="115" w:type="dxa"/>
      </w:tblCellMar>
    </w:tblPr>
  </w:style>
  <w:style w:type="paragraph" w:styleId="ListParagraph">
    <w:name w:val="List Paragraph"/>
    <w:basedOn w:val="Normal"/>
    <w:uiPriority w:val="34"/>
    <w:qFormat/>
    <w:rsid w:val="0066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6135">
      <w:bodyDiv w:val="1"/>
      <w:marLeft w:val="0"/>
      <w:marRight w:val="0"/>
      <w:marTop w:val="0"/>
      <w:marBottom w:val="0"/>
      <w:divBdr>
        <w:top w:val="none" w:sz="0" w:space="0" w:color="auto"/>
        <w:left w:val="none" w:sz="0" w:space="0" w:color="auto"/>
        <w:bottom w:val="none" w:sz="0" w:space="0" w:color="auto"/>
        <w:right w:val="none" w:sz="0" w:space="0" w:color="auto"/>
      </w:divBdr>
    </w:div>
    <w:div w:id="1035738620">
      <w:bodyDiv w:val="1"/>
      <w:marLeft w:val="0"/>
      <w:marRight w:val="0"/>
      <w:marTop w:val="0"/>
      <w:marBottom w:val="0"/>
      <w:divBdr>
        <w:top w:val="none" w:sz="0" w:space="0" w:color="auto"/>
        <w:left w:val="none" w:sz="0" w:space="0" w:color="auto"/>
        <w:bottom w:val="none" w:sz="0" w:space="0" w:color="auto"/>
        <w:right w:val="none" w:sz="0" w:space="0" w:color="auto"/>
      </w:divBdr>
    </w:div>
    <w:div w:id="207927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XRgzf70PBahqsCkkxYyA7Axgg==">AMUW2mWphkNUXLSDeqVmHAaapaFwOC3+SM4/7A1NEA72xu/fgoIi8vkHg4oPMHJfLWiLvA2NPPGYeIXeWl1pfd/diA1odJoJNuzilXnzQmlrR/rKv462EAE=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Carina Cross</cp:lastModifiedBy>
  <cp:revision>2</cp:revision>
  <dcterms:created xsi:type="dcterms:W3CDTF">2020-11-23T12:41:00Z</dcterms:created>
  <dcterms:modified xsi:type="dcterms:W3CDTF">2020-11-23T12:41:00Z</dcterms:modified>
</cp:coreProperties>
</file>