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A3FAE" w14:textId="77777777" w:rsidR="00281FAB" w:rsidRDefault="00281FAB">
      <w:pPr>
        <w:pStyle w:val="BodyText"/>
        <w:rPr>
          <w:rFonts w:asciiTheme="minorHAnsi" w:hAnsiTheme="minorHAnsi"/>
          <w:sz w:val="23"/>
        </w:rPr>
      </w:pPr>
    </w:p>
    <w:p w14:paraId="6D19B453" w14:textId="77777777" w:rsidR="00281FAB" w:rsidRDefault="00206F24">
      <w:pPr>
        <w:pStyle w:val="BodyText"/>
        <w:ind w:left="215" w:right="-34"/>
        <w:rPr>
          <w:rFonts w:asciiTheme="minorHAnsi" w:hAnsiTheme="minorHAnsi"/>
          <w:sz w:val="20"/>
        </w:rPr>
      </w:pPr>
      <w:r>
        <w:rPr>
          <w:rFonts w:asciiTheme="minorHAnsi" w:hAnsiTheme="minorHAnsi"/>
          <w:noProof/>
          <w:sz w:val="20"/>
          <w:lang w:val="en-GB" w:eastAsia="en-GB"/>
        </w:rPr>
        <w:drawing>
          <wp:inline distT="0" distB="0" distL="0" distR="0" wp14:anchorId="322A979C" wp14:editId="27070421">
            <wp:extent cx="78651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86513" cy="713231"/>
                    </a:xfrm>
                    <a:prstGeom prst="rect">
                      <a:avLst/>
                    </a:prstGeom>
                  </pic:spPr>
                </pic:pic>
              </a:graphicData>
            </a:graphic>
          </wp:inline>
        </w:drawing>
      </w:r>
    </w:p>
    <w:p w14:paraId="0E27C440" w14:textId="77777777" w:rsidR="00281FAB" w:rsidRDefault="00281FAB">
      <w:pPr>
        <w:pStyle w:val="BodyText"/>
        <w:rPr>
          <w:rFonts w:asciiTheme="minorHAnsi" w:hAnsiTheme="minorHAnsi"/>
          <w:sz w:val="28"/>
        </w:rPr>
      </w:pPr>
    </w:p>
    <w:p w14:paraId="26A0748A" w14:textId="77777777" w:rsidR="00281FAB" w:rsidRDefault="00281FAB">
      <w:pPr>
        <w:pStyle w:val="BodyText"/>
        <w:rPr>
          <w:rFonts w:asciiTheme="minorHAnsi" w:hAnsiTheme="minorHAnsi"/>
          <w:sz w:val="28"/>
        </w:rPr>
      </w:pPr>
    </w:p>
    <w:p w14:paraId="74A388D4" w14:textId="77777777" w:rsidR="00281FAB" w:rsidRDefault="00281FAB">
      <w:pPr>
        <w:pStyle w:val="BodyText"/>
        <w:spacing w:before="7"/>
        <w:rPr>
          <w:rFonts w:asciiTheme="minorHAnsi" w:hAnsiTheme="minorHAnsi"/>
          <w:sz w:val="33"/>
        </w:rPr>
      </w:pPr>
    </w:p>
    <w:p w14:paraId="40C51DC8" w14:textId="77777777" w:rsidR="00281FAB" w:rsidRDefault="00206F24">
      <w:pPr>
        <w:pStyle w:val="Heading1"/>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1096" behindDoc="0" locked="0" layoutInCell="1" allowOverlap="1" wp14:anchorId="53363244" wp14:editId="61333118">
                <wp:simplePos x="0" y="0"/>
                <wp:positionH relativeFrom="page">
                  <wp:posOffset>457200</wp:posOffset>
                </wp:positionH>
                <wp:positionV relativeFrom="paragraph">
                  <wp:posOffset>-1514475</wp:posOffset>
                </wp:positionV>
                <wp:extent cx="6645910" cy="0"/>
                <wp:effectExtent l="19050" t="19050" r="21590" b="19050"/>
                <wp:wrapNone/>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3"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9.25pt" to="559.3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2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" strokeweight="3pt">
                <w10:wrap anchorx="page"/>
              </v:line>
            </w:pict>
          </mc:Fallback>
        </mc:AlternateContent>
      </w:r>
      <w:r>
        <w:rPr>
          <w:rFonts w:asciiTheme="minorHAnsi" w:hAnsiTheme="minorHAnsi"/>
          <w:noProof/>
          <w:lang w:val="en-GB" w:eastAsia="en-GB"/>
        </w:rPr>
        <mc:AlternateContent>
          <mc:Choice Requires="wps">
            <w:drawing>
              <wp:anchor distT="0" distB="0" distL="114300" distR="114300" simplePos="0" relativeHeight="1120" behindDoc="0" locked="0" layoutInCell="1" allowOverlap="1" wp14:anchorId="03EF501F" wp14:editId="0EE1660B">
                <wp:simplePos x="0" y="0"/>
                <wp:positionH relativeFrom="page">
                  <wp:posOffset>457200</wp:posOffset>
                </wp:positionH>
                <wp:positionV relativeFrom="paragraph">
                  <wp:posOffset>-557530</wp:posOffset>
                </wp:positionV>
                <wp:extent cx="6645910" cy="0"/>
                <wp:effectExtent l="19050" t="23495" r="21590" b="24130"/>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3.9pt" to="559.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x7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" strokeweight="3pt">
                <w10:wrap anchorx="page"/>
              </v:line>
            </w:pict>
          </mc:Fallback>
        </mc:AlternateContent>
      </w:r>
      <w:r>
        <w:rPr>
          <w:rFonts w:asciiTheme="minorHAnsi" w:hAnsiTheme="minorHAnsi"/>
          <w:noProof/>
          <w:lang w:val="en-GB" w:eastAsia="en-GB"/>
        </w:rPr>
        <mc:AlternateContent>
          <mc:Choice Requires="wps">
            <w:drawing>
              <wp:anchor distT="0" distB="0" distL="114300" distR="114300" simplePos="0" relativeHeight="1144" behindDoc="0" locked="0" layoutInCell="1" allowOverlap="1" wp14:anchorId="781470FC" wp14:editId="433F6E34">
                <wp:simplePos x="0" y="0"/>
                <wp:positionH relativeFrom="page">
                  <wp:posOffset>457200</wp:posOffset>
                </wp:positionH>
                <wp:positionV relativeFrom="paragraph">
                  <wp:posOffset>-41910</wp:posOffset>
                </wp:positionV>
                <wp:extent cx="6645910" cy="0"/>
                <wp:effectExtent l="19050" t="24765" r="21590" b="22860"/>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1"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3pt" to="559.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Rl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" strokeweight="3pt">
                <w10:wrap anchorx="page"/>
              </v:line>
            </w:pict>
          </mc:Fallback>
        </mc:AlternateContent>
      </w:r>
      <w:r>
        <w:rPr>
          <w:rFonts w:asciiTheme="minorHAnsi" w:hAnsiTheme="minorHAnsi"/>
        </w:rPr>
        <w:t>Aims</w:t>
      </w:r>
    </w:p>
    <w:p w14:paraId="651469BB" w14:textId="77777777" w:rsidR="00281FAB" w:rsidRDefault="00206F24">
      <w:pPr>
        <w:pStyle w:val="BodyText"/>
        <w:spacing w:before="9"/>
        <w:rPr>
          <w:rFonts w:asciiTheme="minorHAnsi" w:hAnsiTheme="minorHAnsi"/>
          <w:b/>
          <w:sz w:val="54"/>
        </w:rPr>
      </w:pPr>
      <w:r>
        <w:rPr>
          <w:rFonts w:asciiTheme="minorHAnsi" w:hAnsiTheme="minorHAnsi"/>
        </w:rPr>
        <w:br w:type="column"/>
      </w:r>
    </w:p>
    <w:p w14:paraId="5B29103C" w14:textId="77777777" w:rsidR="00281FAB" w:rsidRDefault="00206F24">
      <w:pPr>
        <w:ind w:left="140"/>
        <w:rPr>
          <w:rFonts w:asciiTheme="minorHAnsi" w:hAnsiTheme="minorHAnsi"/>
          <w:b/>
          <w:sz w:val="48"/>
        </w:rPr>
      </w:pPr>
      <w:bookmarkStart w:id="0" w:name="_GoBack"/>
      <w:bookmarkEnd w:id="0"/>
      <w:r>
        <w:rPr>
          <w:rFonts w:asciiTheme="minorHAnsi" w:hAnsiTheme="minorHAnsi"/>
          <w:b/>
          <w:sz w:val="48"/>
        </w:rPr>
        <w:t>BEHAVIOUR POLICY</w:t>
      </w:r>
    </w:p>
    <w:p w14:paraId="5160BDD0" w14:textId="77777777" w:rsidR="00281FAB" w:rsidRDefault="00281FAB">
      <w:pPr>
        <w:rPr>
          <w:rFonts w:asciiTheme="minorHAnsi" w:hAnsiTheme="minorHAnsi"/>
          <w:sz w:val="48"/>
        </w:rPr>
        <w:sectPr w:rsidR="00281FAB">
          <w:footerReference w:type="default" r:id="rId10"/>
          <w:type w:val="continuous"/>
          <w:pgSz w:w="11910" w:h="16840"/>
          <w:pgMar w:top="860" w:right="560" w:bottom="280" w:left="580" w:header="720" w:footer="720" w:gutter="0"/>
          <w:cols w:num="2" w:space="720" w:equalWidth="0">
            <w:col w:w="1460" w:space="5067"/>
            <w:col w:w="4243"/>
          </w:cols>
        </w:sectPr>
      </w:pPr>
    </w:p>
    <w:p w14:paraId="075EC39C" w14:textId="77777777" w:rsidR="00281FAB" w:rsidRDefault="00281FAB">
      <w:pPr>
        <w:pStyle w:val="BodyText"/>
        <w:spacing w:before="1"/>
        <w:rPr>
          <w:rFonts w:asciiTheme="minorHAnsi" w:hAnsiTheme="minorHAnsi"/>
          <w:b/>
          <w:sz w:val="9"/>
        </w:rPr>
      </w:pPr>
    </w:p>
    <w:p w14:paraId="5982F27D"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7373A810" wp14:editId="37037296">
                <wp:extent cx="6699250" cy="38100"/>
                <wp:effectExtent l="0" t="0" r="6350" b="0"/>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51" name="Line 50"/>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">
                <v:line id="Line 50"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" strokeweight="3pt"/>
                <w10:anchorlock/>
              </v:group>
            </w:pict>
          </mc:Fallback>
        </mc:AlternateContent>
      </w:r>
    </w:p>
    <w:p w14:paraId="0F9D95CE" w14:textId="77777777" w:rsidR="00281FAB" w:rsidRDefault="00281FAB">
      <w:pPr>
        <w:pStyle w:val="BodyText"/>
        <w:spacing w:before="1"/>
        <w:rPr>
          <w:rFonts w:asciiTheme="minorHAnsi" w:hAnsiTheme="minorHAnsi"/>
          <w:b/>
          <w:sz w:val="11"/>
        </w:rPr>
      </w:pPr>
    </w:p>
    <w:p w14:paraId="2B88C4FF" w14:textId="77777777" w:rsidR="00281FAB" w:rsidRDefault="00206F24">
      <w:pPr>
        <w:pStyle w:val="BodyText"/>
        <w:spacing w:before="56" w:line="264" w:lineRule="auto"/>
        <w:ind w:left="140" w:right="1191"/>
        <w:rPr>
          <w:rFonts w:asciiTheme="minorHAnsi" w:hAnsiTheme="minorHAnsi"/>
        </w:rPr>
      </w:pPr>
      <w:r>
        <w:rPr>
          <w:rFonts w:asciiTheme="minorHAnsi" w:hAnsiTheme="minorHAnsi"/>
        </w:rPr>
        <w:t>A good behaviour management policy is at the center of teaching and learning and underpins responsible membership of the school community.  As such, it makes a significant impact to the school’s aims:</w:t>
      </w:r>
    </w:p>
    <w:p w14:paraId="38FA3737" w14:textId="77777777" w:rsidR="00281FAB" w:rsidRDefault="00281FAB">
      <w:pPr>
        <w:pStyle w:val="BodyText"/>
        <w:spacing w:before="7"/>
        <w:rPr>
          <w:rFonts w:asciiTheme="minorHAnsi" w:hAnsiTheme="minorHAnsi"/>
          <w:sz w:val="23"/>
        </w:rPr>
      </w:pPr>
    </w:p>
    <w:p w14:paraId="722504E1" w14:textId="77777777" w:rsidR="00281FAB" w:rsidRDefault="00206F24">
      <w:pPr>
        <w:pStyle w:val="ListParagraph"/>
        <w:numPr>
          <w:ilvl w:val="0"/>
          <w:numId w:val="4"/>
        </w:numPr>
        <w:tabs>
          <w:tab w:val="left" w:pos="861"/>
        </w:tabs>
        <w:spacing w:line="259" w:lineRule="auto"/>
        <w:ind w:right="625" w:hanging="360"/>
        <w:rPr>
          <w:rFonts w:asciiTheme="minorHAnsi" w:hAnsiTheme="minorHAnsi"/>
        </w:rPr>
      </w:pPr>
      <w:r>
        <w:rPr>
          <w:rFonts w:asciiTheme="minorHAnsi" w:hAnsiTheme="minorHAnsi"/>
        </w:rPr>
        <w:t>To provide a challenging, stimulating, caring and safe environment where all children are encouraged to develop to their full</w:t>
      </w:r>
      <w:r>
        <w:rPr>
          <w:rFonts w:asciiTheme="minorHAnsi" w:hAnsiTheme="minorHAnsi"/>
          <w:spacing w:val="-9"/>
        </w:rPr>
        <w:t xml:space="preserve"> </w:t>
      </w:r>
      <w:r>
        <w:rPr>
          <w:rFonts w:asciiTheme="minorHAnsi" w:hAnsiTheme="minorHAnsi"/>
        </w:rPr>
        <w:t>potential</w:t>
      </w:r>
    </w:p>
    <w:p w14:paraId="11392C05" w14:textId="77777777" w:rsidR="00281FAB" w:rsidRDefault="00206F24">
      <w:pPr>
        <w:pStyle w:val="ListParagraph"/>
        <w:numPr>
          <w:ilvl w:val="0"/>
          <w:numId w:val="4"/>
        </w:numPr>
        <w:tabs>
          <w:tab w:val="left" w:pos="861"/>
        </w:tabs>
        <w:spacing w:before="2"/>
        <w:ind w:hanging="360"/>
        <w:rPr>
          <w:rFonts w:asciiTheme="minorHAnsi" w:hAnsiTheme="minorHAnsi"/>
        </w:rPr>
      </w:pPr>
      <w:r>
        <w:rPr>
          <w:rFonts w:asciiTheme="minorHAnsi" w:hAnsiTheme="minorHAnsi"/>
        </w:rPr>
        <w:t>To encourage independence, responsibility, self-discipline and pride in our achievements and our</w:t>
      </w:r>
      <w:r>
        <w:rPr>
          <w:rFonts w:asciiTheme="minorHAnsi" w:hAnsiTheme="minorHAnsi"/>
          <w:spacing w:val="-28"/>
        </w:rPr>
        <w:t xml:space="preserve"> </w:t>
      </w:r>
      <w:r>
        <w:rPr>
          <w:rFonts w:asciiTheme="minorHAnsi" w:hAnsiTheme="minorHAnsi"/>
        </w:rPr>
        <w:t>school</w:t>
      </w:r>
    </w:p>
    <w:p w14:paraId="595A6E18" w14:textId="77777777" w:rsidR="00281FAB" w:rsidRDefault="00206F24">
      <w:pPr>
        <w:pStyle w:val="ListParagraph"/>
        <w:numPr>
          <w:ilvl w:val="0"/>
          <w:numId w:val="4"/>
        </w:numPr>
        <w:tabs>
          <w:tab w:val="left" w:pos="861"/>
        </w:tabs>
        <w:spacing w:before="26"/>
        <w:ind w:hanging="360"/>
        <w:rPr>
          <w:rFonts w:asciiTheme="minorHAnsi" w:hAnsiTheme="minorHAnsi"/>
        </w:rPr>
      </w:pPr>
      <w:r>
        <w:rPr>
          <w:rFonts w:asciiTheme="minorHAnsi" w:hAnsiTheme="minorHAnsi"/>
        </w:rPr>
        <w:t>To enable all children to be granted respect irrespective of age, race, creed, gender, background or</w:t>
      </w:r>
      <w:r>
        <w:rPr>
          <w:rFonts w:asciiTheme="minorHAnsi" w:hAnsiTheme="minorHAnsi"/>
          <w:spacing w:val="-26"/>
        </w:rPr>
        <w:t xml:space="preserve"> </w:t>
      </w:r>
      <w:r>
        <w:rPr>
          <w:rFonts w:asciiTheme="minorHAnsi" w:hAnsiTheme="minorHAnsi"/>
        </w:rPr>
        <w:t>ability</w:t>
      </w:r>
    </w:p>
    <w:p w14:paraId="7D3E63FC" w14:textId="77777777" w:rsidR="00281FAB" w:rsidRDefault="00206F24">
      <w:pPr>
        <w:pStyle w:val="ListParagraph"/>
        <w:numPr>
          <w:ilvl w:val="0"/>
          <w:numId w:val="4"/>
        </w:numPr>
        <w:tabs>
          <w:tab w:val="left" w:pos="861"/>
        </w:tabs>
        <w:spacing w:before="36"/>
        <w:ind w:hanging="360"/>
        <w:rPr>
          <w:rFonts w:asciiTheme="minorHAnsi" w:hAnsiTheme="minorHAnsi"/>
        </w:rPr>
      </w:pPr>
      <w:r>
        <w:rPr>
          <w:rFonts w:asciiTheme="minorHAnsi" w:hAnsiTheme="minorHAnsi"/>
        </w:rPr>
        <w:t>To develop every child academically, physically, morally, spiritually, socially and</w:t>
      </w:r>
      <w:r>
        <w:rPr>
          <w:rFonts w:asciiTheme="minorHAnsi" w:hAnsiTheme="minorHAnsi"/>
          <w:spacing w:val="-27"/>
        </w:rPr>
        <w:t xml:space="preserve"> </w:t>
      </w:r>
      <w:r>
        <w:rPr>
          <w:rFonts w:asciiTheme="minorHAnsi" w:hAnsiTheme="minorHAnsi"/>
        </w:rPr>
        <w:t>culturally</w:t>
      </w:r>
    </w:p>
    <w:p w14:paraId="5D8EAF82" w14:textId="77777777" w:rsidR="00281FAB" w:rsidRDefault="00206F24">
      <w:pPr>
        <w:pStyle w:val="ListParagraph"/>
        <w:numPr>
          <w:ilvl w:val="0"/>
          <w:numId w:val="4"/>
        </w:numPr>
        <w:tabs>
          <w:tab w:val="left" w:pos="861"/>
        </w:tabs>
        <w:spacing w:before="36"/>
        <w:ind w:hanging="360"/>
        <w:rPr>
          <w:rFonts w:asciiTheme="minorHAnsi" w:hAnsiTheme="minorHAnsi"/>
        </w:rPr>
      </w:pPr>
      <w:r>
        <w:rPr>
          <w:rFonts w:asciiTheme="minorHAnsi" w:hAnsiTheme="minorHAnsi"/>
        </w:rPr>
        <w:t>To ensure a well-planned and appropriately resourced teaching and</w:t>
      </w:r>
      <w:r>
        <w:rPr>
          <w:rFonts w:asciiTheme="minorHAnsi" w:hAnsiTheme="minorHAnsi"/>
          <w:spacing w:val="-28"/>
        </w:rPr>
        <w:t xml:space="preserve"> </w:t>
      </w:r>
      <w:r>
        <w:rPr>
          <w:rFonts w:asciiTheme="minorHAnsi" w:hAnsiTheme="minorHAnsi"/>
        </w:rPr>
        <w:t>learning environment</w:t>
      </w:r>
    </w:p>
    <w:p w14:paraId="45EFFCE5" w14:textId="77777777" w:rsidR="00281FAB" w:rsidRDefault="00206F24">
      <w:pPr>
        <w:pStyle w:val="ListParagraph"/>
        <w:numPr>
          <w:ilvl w:val="0"/>
          <w:numId w:val="4"/>
        </w:numPr>
        <w:tabs>
          <w:tab w:val="left" w:pos="861"/>
        </w:tabs>
        <w:spacing w:before="36"/>
        <w:ind w:hanging="360"/>
        <w:rPr>
          <w:rFonts w:asciiTheme="minorHAnsi" w:hAnsiTheme="minorHAnsi"/>
        </w:rPr>
      </w:pPr>
      <w:r>
        <w:rPr>
          <w:rFonts w:asciiTheme="minorHAnsi" w:hAnsiTheme="minorHAnsi"/>
        </w:rPr>
        <w:t>To prepare our children for the future and to nurture a desire to</w:t>
      </w:r>
      <w:r>
        <w:rPr>
          <w:rFonts w:asciiTheme="minorHAnsi" w:hAnsiTheme="minorHAnsi"/>
          <w:spacing w:val="-18"/>
        </w:rPr>
        <w:t xml:space="preserve"> </w:t>
      </w:r>
      <w:r>
        <w:rPr>
          <w:rFonts w:asciiTheme="minorHAnsi" w:hAnsiTheme="minorHAnsi"/>
        </w:rPr>
        <w:t>learn</w:t>
      </w:r>
    </w:p>
    <w:p w14:paraId="22C5C1E6" w14:textId="77777777" w:rsidR="00281FAB" w:rsidRDefault="00206F24">
      <w:pPr>
        <w:pStyle w:val="ListParagraph"/>
        <w:numPr>
          <w:ilvl w:val="0"/>
          <w:numId w:val="4"/>
        </w:numPr>
        <w:tabs>
          <w:tab w:val="left" w:pos="861"/>
        </w:tabs>
        <w:spacing w:before="34" w:line="264" w:lineRule="auto"/>
        <w:ind w:right="163" w:hanging="360"/>
        <w:rPr>
          <w:rFonts w:asciiTheme="minorHAnsi" w:hAnsiTheme="minorHAnsi"/>
        </w:rPr>
      </w:pPr>
      <w:r>
        <w:rPr>
          <w:rFonts w:asciiTheme="minorHAnsi" w:hAnsiTheme="minorHAnsi"/>
        </w:rPr>
        <w:t>To show care and responsibility in the way we all behave with one another in our school and the surrounding community</w:t>
      </w:r>
    </w:p>
    <w:p w14:paraId="17AC4CD4" w14:textId="77777777" w:rsidR="00281FAB" w:rsidRDefault="00206F24">
      <w:pPr>
        <w:pStyle w:val="ListParagraph"/>
        <w:numPr>
          <w:ilvl w:val="0"/>
          <w:numId w:val="4"/>
        </w:numPr>
        <w:tabs>
          <w:tab w:val="left" w:pos="861"/>
        </w:tabs>
        <w:spacing w:before="7" w:line="261" w:lineRule="auto"/>
        <w:ind w:right="587" w:hanging="360"/>
        <w:rPr>
          <w:rFonts w:asciiTheme="minorHAnsi" w:hAnsiTheme="minorHAnsi"/>
        </w:rPr>
      </w:pPr>
      <w:r>
        <w:rPr>
          <w:rFonts w:asciiTheme="minorHAnsi" w:hAnsiTheme="minorHAnsi"/>
        </w:rPr>
        <w:t>To encourage parents and carers to take an active role in their child’s learning including social and</w:t>
      </w:r>
      <w:r>
        <w:rPr>
          <w:rFonts w:asciiTheme="minorHAnsi" w:hAnsiTheme="minorHAnsi"/>
          <w:spacing w:val="-30"/>
        </w:rPr>
        <w:t xml:space="preserve"> </w:t>
      </w:r>
      <w:r>
        <w:rPr>
          <w:rFonts w:asciiTheme="minorHAnsi" w:hAnsiTheme="minorHAnsi"/>
        </w:rPr>
        <w:t>moral development</w:t>
      </w:r>
    </w:p>
    <w:p w14:paraId="480C244D" w14:textId="77777777" w:rsidR="00281FAB" w:rsidRDefault="00206F24">
      <w:pPr>
        <w:pStyle w:val="BodyText"/>
        <w:rPr>
          <w:rFonts w:asciiTheme="minorHAnsi" w:hAnsiTheme="minorHAnsi"/>
          <w:sz w:val="11"/>
        </w:rPr>
      </w:pPr>
      <w:r>
        <w:rPr>
          <w:rFonts w:asciiTheme="minorHAnsi" w:hAnsiTheme="minorHAnsi"/>
          <w:noProof/>
          <w:lang w:val="en-GB" w:eastAsia="en-GB"/>
        </w:rPr>
        <mc:AlternateContent>
          <mc:Choice Requires="wps">
            <w:drawing>
              <wp:anchor distT="0" distB="0" distL="0" distR="0" simplePos="0" relativeHeight="1048" behindDoc="0" locked="0" layoutInCell="1" allowOverlap="1" wp14:anchorId="1A4FB93D" wp14:editId="7F821D57">
                <wp:simplePos x="0" y="0"/>
                <wp:positionH relativeFrom="page">
                  <wp:posOffset>457200</wp:posOffset>
                </wp:positionH>
                <wp:positionV relativeFrom="paragraph">
                  <wp:posOffset>129540</wp:posOffset>
                </wp:positionV>
                <wp:extent cx="6661150" cy="0"/>
                <wp:effectExtent l="19050" t="24765" r="25400" b="22860"/>
                <wp:wrapTopAndBottom/>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2pt" to="56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kn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" strokeweight="3pt">
                <w10:wrap type="topAndBottom" anchorx="page"/>
              </v:line>
            </w:pict>
          </mc:Fallback>
        </mc:AlternateContent>
      </w:r>
    </w:p>
    <w:p w14:paraId="14D97C29" w14:textId="77777777" w:rsidR="00281FAB" w:rsidRDefault="00281FAB">
      <w:pPr>
        <w:pStyle w:val="BodyText"/>
        <w:spacing w:before="11"/>
        <w:rPr>
          <w:rFonts w:asciiTheme="minorHAnsi" w:hAnsiTheme="minorHAnsi"/>
          <w:sz w:val="8"/>
        </w:rPr>
      </w:pPr>
    </w:p>
    <w:p w14:paraId="767CF0BB" w14:textId="77777777" w:rsidR="00281FAB" w:rsidRDefault="00206F24">
      <w:pPr>
        <w:pStyle w:val="Heading2"/>
        <w:spacing w:before="57"/>
        <w:rPr>
          <w:rFonts w:asciiTheme="minorHAnsi" w:hAnsiTheme="minorHAnsi"/>
        </w:rPr>
      </w:pPr>
      <w:r>
        <w:rPr>
          <w:rFonts w:asciiTheme="minorHAnsi" w:hAnsiTheme="minorHAnsi"/>
        </w:rPr>
        <w:t xml:space="preserve">Ryefield’s School Creed </w:t>
      </w:r>
    </w:p>
    <w:p w14:paraId="322C2CD9" w14:textId="77777777" w:rsidR="00281FAB" w:rsidRDefault="00206F24">
      <w:pPr>
        <w:pStyle w:val="BodyText"/>
        <w:spacing w:before="8"/>
        <w:rPr>
          <w:rFonts w:asciiTheme="minorHAnsi" w:hAnsiTheme="minorHAnsi"/>
          <w:b/>
          <w:sz w:val="11"/>
        </w:rPr>
      </w:pPr>
      <w:r>
        <w:rPr>
          <w:rFonts w:asciiTheme="minorHAnsi" w:hAnsiTheme="minorHAnsi"/>
          <w:noProof/>
          <w:lang w:val="en-GB" w:eastAsia="en-GB"/>
        </w:rPr>
        <mc:AlternateContent>
          <mc:Choice Requires="wps">
            <w:drawing>
              <wp:anchor distT="0" distB="0" distL="0" distR="0" simplePos="0" relativeHeight="1072" behindDoc="0" locked="0" layoutInCell="1" allowOverlap="1" wp14:anchorId="3DAC9E0C" wp14:editId="22380D8D">
                <wp:simplePos x="0" y="0"/>
                <wp:positionH relativeFrom="page">
                  <wp:posOffset>457200</wp:posOffset>
                </wp:positionH>
                <wp:positionV relativeFrom="paragraph">
                  <wp:posOffset>134620</wp:posOffset>
                </wp:positionV>
                <wp:extent cx="6661150" cy="0"/>
                <wp:effectExtent l="19050" t="20320" r="25400" b="27305"/>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pt" to="5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3NFAIAACs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" strokeweight="3pt">
                <w10:wrap type="topAndBottom" anchorx="page"/>
              </v:line>
            </w:pict>
          </mc:Fallback>
        </mc:AlternateContent>
      </w:r>
    </w:p>
    <w:p w14:paraId="63C13E7F" w14:textId="77777777" w:rsidR="00281FAB" w:rsidRDefault="00206F24">
      <w:pPr>
        <w:pStyle w:val="BodyText"/>
        <w:spacing w:before="10"/>
        <w:jc w:val="center"/>
        <w:rPr>
          <w:rFonts w:asciiTheme="minorHAnsi" w:hAnsiTheme="minorHAnsi"/>
          <w:b/>
          <w:sz w:val="8"/>
        </w:rPr>
      </w:pPr>
      <w:r>
        <w:rPr>
          <w:rFonts w:asciiTheme="minorHAnsi" w:hAnsiTheme="minorHAnsi"/>
          <w:b/>
          <w:noProof/>
          <w:sz w:val="8"/>
          <w:lang w:val="en-GB" w:eastAsia="en-GB"/>
        </w:rPr>
        <w:drawing>
          <wp:inline distT="0" distB="0" distL="0" distR="0" wp14:anchorId="5B6C8FDF" wp14:editId="6ED839F2">
            <wp:extent cx="4885518" cy="3665551"/>
            <wp:effectExtent l="0" t="0" r="0" b="0"/>
            <wp:docPr id="2" name="Picture 2" descr="C:\Users\ctucker\Downloads\School Creed EYFS boy copy-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tucker\Downloads\School Creed EYFS boy copy-page-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2377" cy="3670697"/>
                    </a:xfrm>
                    <a:prstGeom prst="rect">
                      <a:avLst/>
                    </a:prstGeom>
                    <a:noFill/>
                    <a:ln>
                      <a:noFill/>
                    </a:ln>
                  </pic:spPr>
                </pic:pic>
              </a:graphicData>
            </a:graphic>
          </wp:inline>
        </w:drawing>
      </w:r>
    </w:p>
    <w:p w14:paraId="07877AC9" w14:textId="77777777" w:rsidR="00281FAB" w:rsidRDefault="00281FAB">
      <w:pPr>
        <w:pStyle w:val="BodyText"/>
        <w:spacing w:before="10"/>
        <w:rPr>
          <w:rFonts w:asciiTheme="minorHAnsi" w:hAnsiTheme="minorHAnsi"/>
          <w:b/>
          <w:sz w:val="8"/>
        </w:rPr>
      </w:pPr>
    </w:p>
    <w:p w14:paraId="737E3307" w14:textId="77777777" w:rsidR="00281FAB" w:rsidRDefault="00281FAB">
      <w:pPr>
        <w:pStyle w:val="BodyText"/>
        <w:spacing w:before="10"/>
        <w:rPr>
          <w:rFonts w:asciiTheme="minorHAnsi" w:hAnsiTheme="minorHAnsi"/>
          <w:b/>
          <w:sz w:val="8"/>
        </w:rPr>
      </w:pPr>
    </w:p>
    <w:p w14:paraId="4B7894B8" w14:textId="77777777" w:rsidR="00281FAB" w:rsidRDefault="00281FAB">
      <w:pPr>
        <w:spacing w:line="261" w:lineRule="auto"/>
        <w:rPr>
          <w:rFonts w:asciiTheme="minorHAnsi" w:hAnsiTheme="minorHAnsi"/>
        </w:rPr>
        <w:sectPr w:rsidR="00281FAB">
          <w:type w:val="continuous"/>
          <w:pgSz w:w="11910" w:h="16840"/>
          <w:pgMar w:top="860" w:right="600" w:bottom="280" w:left="620" w:header="720" w:footer="720" w:gutter="0"/>
          <w:cols w:space="720"/>
        </w:sectPr>
      </w:pPr>
    </w:p>
    <w:p w14:paraId="6BEE3660"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w:lastRenderedPageBreak/>
        <mc:AlternateContent>
          <mc:Choice Requires="wpg">
            <w:drawing>
              <wp:inline distT="0" distB="0" distL="0" distR="0" wp14:anchorId="7833F43E" wp14:editId="7C2DEE1F">
                <wp:extent cx="6699250" cy="38100"/>
                <wp:effectExtent l="0" t="0" r="6350" b="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47" name="Line 46"/>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">
                <v:line id="Line 46"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strokeweight="3pt"/>
                <w10:anchorlock/>
              </v:group>
            </w:pict>
          </mc:Fallback>
        </mc:AlternateContent>
      </w:r>
    </w:p>
    <w:p w14:paraId="2CA8F16B" w14:textId="77777777" w:rsidR="00281FAB" w:rsidRDefault="00281FAB">
      <w:pPr>
        <w:pStyle w:val="BodyText"/>
        <w:spacing w:before="10"/>
        <w:rPr>
          <w:rFonts w:asciiTheme="minorHAnsi" w:hAnsiTheme="minorHAnsi"/>
          <w:sz w:val="7"/>
        </w:rPr>
      </w:pPr>
    </w:p>
    <w:p w14:paraId="6842691D"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1192" behindDoc="0" locked="0" layoutInCell="1" allowOverlap="1" wp14:anchorId="0915285B" wp14:editId="0BB9DFBD">
                <wp:simplePos x="0" y="0"/>
                <wp:positionH relativeFrom="page">
                  <wp:posOffset>457200</wp:posOffset>
                </wp:positionH>
                <wp:positionV relativeFrom="paragraph">
                  <wp:posOffset>310515</wp:posOffset>
                </wp:positionV>
                <wp:extent cx="6661150" cy="0"/>
                <wp:effectExtent l="19050" t="24765" r="25400" b="22860"/>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45pt" to="56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cFA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" strokeweight="3pt">
                <w10:wrap type="topAndBottom" anchorx="page"/>
              </v:line>
            </w:pict>
          </mc:Fallback>
        </mc:AlternateContent>
      </w:r>
      <w:r>
        <w:rPr>
          <w:rFonts w:asciiTheme="minorHAnsi" w:hAnsiTheme="minorHAnsi"/>
        </w:rPr>
        <w:t>Ryefield’s expectations</w:t>
      </w:r>
    </w:p>
    <w:p w14:paraId="56C7762B" w14:textId="77777777" w:rsidR="00281FAB" w:rsidRDefault="00206F24">
      <w:pPr>
        <w:spacing w:before="56" w:line="261" w:lineRule="auto"/>
        <w:ind w:left="140" w:right="317"/>
        <w:rPr>
          <w:rFonts w:asciiTheme="minorHAnsi" w:hAnsiTheme="minorHAnsi"/>
          <w:b/>
        </w:rPr>
      </w:pPr>
      <w:r>
        <w:rPr>
          <w:rFonts w:asciiTheme="minorHAnsi" w:hAnsiTheme="minorHAnsi"/>
          <w:b/>
        </w:rPr>
        <w:t>These are shared with children at the beginning of every year, during assemblies and during P.S.H.E. Children are praised for following the school’s expectations</w:t>
      </w:r>
    </w:p>
    <w:p w14:paraId="3D0D3A65" w14:textId="77777777" w:rsidR="00281FAB" w:rsidRDefault="00281FAB">
      <w:pPr>
        <w:pStyle w:val="BodyText"/>
        <w:spacing w:before="2"/>
        <w:rPr>
          <w:rFonts w:asciiTheme="minorHAnsi" w:hAnsiTheme="minorHAnsi"/>
          <w:b/>
          <w:sz w:val="24"/>
        </w:rPr>
      </w:pPr>
    </w:p>
    <w:p w14:paraId="3F860850" w14:textId="77777777" w:rsidR="00281FAB" w:rsidRDefault="00206F24">
      <w:pPr>
        <w:ind w:left="140" w:right="1191"/>
        <w:rPr>
          <w:rFonts w:asciiTheme="minorHAnsi" w:hAnsiTheme="minorHAnsi"/>
          <w:b/>
        </w:rPr>
      </w:pPr>
      <w:r>
        <w:rPr>
          <w:rFonts w:asciiTheme="minorHAnsi" w:hAnsiTheme="minorHAnsi"/>
          <w:b/>
        </w:rPr>
        <w:t>General</w:t>
      </w:r>
    </w:p>
    <w:p w14:paraId="13F9B3D1" w14:textId="77777777" w:rsidR="00281FAB" w:rsidRDefault="00206F24">
      <w:pPr>
        <w:pStyle w:val="ListParagraph"/>
        <w:numPr>
          <w:ilvl w:val="0"/>
          <w:numId w:val="3"/>
        </w:numPr>
        <w:tabs>
          <w:tab w:val="left" w:pos="875"/>
        </w:tabs>
        <w:spacing w:before="98"/>
        <w:ind w:firstLine="0"/>
        <w:rPr>
          <w:rFonts w:asciiTheme="minorHAnsi" w:hAnsiTheme="minorHAnsi"/>
        </w:rPr>
      </w:pPr>
      <w:r>
        <w:rPr>
          <w:rFonts w:asciiTheme="minorHAnsi" w:hAnsiTheme="minorHAnsi"/>
        </w:rPr>
        <w:t>Always look neat and tidy and wear school</w:t>
      </w:r>
      <w:r>
        <w:rPr>
          <w:rFonts w:asciiTheme="minorHAnsi" w:hAnsiTheme="minorHAnsi"/>
          <w:spacing w:val="-13"/>
        </w:rPr>
        <w:t xml:space="preserve"> </w:t>
      </w:r>
      <w:r>
        <w:rPr>
          <w:rFonts w:asciiTheme="minorHAnsi" w:hAnsiTheme="minorHAnsi"/>
        </w:rPr>
        <w:t>uniform</w:t>
      </w:r>
    </w:p>
    <w:p w14:paraId="6D7408BA" w14:textId="77777777" w:rsidR="00281FAB" w:rsidRDefault="00206F24">
      <w:pPr>
        <w:pStyle w:val="ListParagraph"/>
        <w:numPr>
          <w:ilvl w:val="0"/>
          <w:numId w:val="3"/>
        </w:numPr>
        <w:tabs>
          <w:tab w:val="left" w:pos="875"/>
        </w:tabs>
        <w:spacing w:before="36"/>
        <w:ind w:left="874" w:hanging="374"/>
        <w:rPr>
          <w:rFonts w:asciiTheme="minorHAnsi" w:hAnsiTheme="minorHAnsi"/>
        </w:rPr>
      </w:pPr>
      <w:r>
        <w:rPr>
          <w:rFonts w:asciiTheme="minorHAnsi" w:hAnsiTheme="minorHAnsi"/>
        </w:rPr>
        <w:t>Have respect for all  people in</w:t>
      </w:r>
      <w:r>
        <w:rPr>
          <w:rFonts w:asciiTheme="minorHAnsi" w:hAnsiTheme="minorHAnsi"/>
          <w:spacing w:val="-4"/>
        </w:rPr>
        <w:t xml:space="preserve"> </w:t>
      </w:r>
      <w:r>
        <w:rPr>
          <w:rFonts w:asciiTheme="minorHAnsi" w:hAnsiTheme="minorHAnsi"/>
        </w:rPr>
        <w:t>school</w:t>
      </w:r>
    </w:p>
    <w:p w14:paraId="177FC36E" w14:textId="77777777" w:rsidR="00281FAB" w:rsidRDefault="00206F24">
      <w:pPr>
        <w:pStyle w:val="ListParagraph"/>
        <w:numPr>
          <w:ilvl w:val="0"/>
          <w:numId w:val="3"/>
        </w:numPr>
        <w:tabs>
          <w:tab w:val="left" w:pos="875"/>
        </w:tabs>
        <w:spacing w:before="39"/>
        <w:ind w:left="874" w:hanging="374"/>
        <w:rPr>
          <w:rFonts w:asciiTheme="minorHAnsi" w:hAnsiTheme="minorHAnsi"/>
        </w:rPr>
      </w:pPr>
      <w:r>
        <w:rPr>
          <w:rFonts w:asciiTheme="minorHAnsi" w:hAnsiTheme="minorHAnsi"/>
        </w:rPr>
        <w:t>Always do as you are asked the first</w:t>
      </w:r>
      <w:r>
        <w:rPr>
          <w:rFonts w:asciiTheme="minorHAnsi" w:hAnsiTheme="minorHAnsi"/>
          <w:spacing w:val="-11"/>
        </w:rPr>
        <w:t xml:space="preserve"> </w:t>
      </w:r>
      <w:r>
        <w:rPr>
          <w:rFonts w:asciiTheme="minorHAnsi" w:hAnsiTheme="minorHAnsi"/>
        </w:rPr>
        <w:t>time</w:t>
      </w:r>
    </w:p>
    <w:p w14:paraId="1B79102E" w14:textId="77777777" w:rsidR="00281FAB" w:rsidRDefault="00206F24">
      <w:pPr>
        <w:pStyle w:val="ListParagraph"/>
        <w:numPr>
          <w:ilvl w:val="0"/>
          <w:numId w:val="3"/>
        </w:numPr>
        <w:tabs>
          <w:tab w:val="left" w:pos="875"/>
        </w:tabs>
        <w:spacing w:before="36"/>
        <w:ind w:left="874" w:hanging="374"/>
        <w:rPr>
          <w:rFonts w:asciiTheme="minorHAnsi" w:hAnsiTheme="minorHAnsi"/>
        </w:rPr>
      </w:pPr>
      <w:r>
        <w:rPr>
          <w:rFonts w:asciiTheme="minorHAnsi" w:hAnsiTheme="minorHAnsi"/>
        </w:rPr>
        <w:t>Keep voices and behaviour in school at a quiet</w:t>
      </w:r>
      <w:r>
        <w:rPr>
          <w:rFonts w:asciiTheme="minorHAnsi" w:hAnsiTheme="minorHAnsi"/>
          <w:spacing w:val="-18"/>
        </w:rPr>
        <w:t xml:space="preserve"> </w:t>
      </w:r>
      <w:r>
        <w:rPr>
          <w:rFonts w:asciiTheme="minorHAnsi" w:hAnsiTheme="minorHAnsi"/>
        </w:rPr>
        <w:t>level</w:t>
      </w:r>
    </w:p>
    <w:p w14:paraId="0E6E778D" w14:textId="77777777" w:rsidR="00281FAB" w:rsidRDefault="00206F24">
      <w:pPr>
        <w:pStyle w:val="ListParagraph"/>
        <w:numPr>
          <w:ilvl w:val="0"/>
          <w:numId w:val="3"/>
        </w:numPr>
        <w:tabs>
          <w:tab w:val="left" w:pos="875"/>
        </w:tabs>
        <w:spacing w:before="38"/>
        <w:ind w:left="874" w:hanging="374"/>
        <w:rPr>
          <w:rFonts w:asciiTheme="minorHAnsi" w:hAnsiTheme="minorHAnsi"/>
        </w:rPr>
      </w:pPr>
      <w:r>
        <w:rPr>
          <w:rFonts w:asciiTheme="minorHAnsi" w:hAnsiTheme="minorHAnsi"/>
        </w:rPr>
        <w:t>Always be truthful and</w:t>
      </w:r>
      <w:r>
        <w:rPr>
          <w:rFonts w:asciiTheme="minorHAnsi" w:hAnsiTheme="minorHAnsi"/>
          <w:spacing w:val="-3"/>
        </w:rPr>
        <w:t xml:space="preserve"> </w:t>
      </w:r>
      <w:r>
        <w:rPr>
          <w:rFonts w:asciiTheme="minorHAnsi" w:hAnsiTheme="minorHAnsi"/>
        </w:rPr>
        <w:t>honest</w:t>
      </w:r>
    </w:p>
    <w:p w14:paraId="3EED1099" w14:textId="77777777" w:rsidR="00281FAB" w:rsidRDefault="00206F24">
      <w:pPr>
        <w:pStyle w:val="ListParagraph"/>
        <w:numPr>
          <w:ilvl w:val="0"/>
          <w:numId w:val="3"/>
        </w:numPr>
        <w:tabs>
          <w:tab w:val="left" w:pos="875"/>
        </w:tabs>
        <w:spacing w:before="38"/>
        <w:ind w:left="874" w:hanging="374"/>
        <w:rPr>
          <w:rFonts w:asciiTheme="minorHAnsi" w:hAnsiTheme="minorHAnsi"/>
        </w:rPr>
      </w:pPr>
      <w:r>
        <w:rPr>
          <w:rFonts w:asciiTheme="minorHAnsi" w:hAnsiTheme="minorHAnsi"/>
        </w:rPr>
        <w:t>Take care of your possessions and those of other</w:t>
      </w:r>
      <w:r>
        <w:rPr>
          <w:rFonts w:asciiTheme="minorHAnsi" w:hAnsiTheme="minorHAnsi"/>
          <w:spacing w:val="-16"/>
        </w:rPr>
        <w:t xml:space="preserve"> </w:t>
      </w:r>
      <w:r>
        <w:rPr>
          <w:rFonts w:asciiTheme="minorHAnsi" w:hAnsiTheme="minorHAnsi"/>
        </w:rPr>
        <w:t>people</w:t>
      </w:r>
    </w:p>
    <w:p w14:paraId="27A29626" w14:textId="77777777" w:rsidR="00281FAB" w:rsidRDefault="00281FAB">
      <w:pPr>
        <w:pStyle w:val="BodyText"/>
        <w:spacing w:before="9"/>
        <w:rPr>
          <w:rFonts w:asciiTheme="minorHAnsi" w:hAnsiTheme="minorHAnsi"/>
          <w:sz w:val="25"/>
        </w:rPr>
      </w:pPr>
    </w:p>
    <w:p w14:paraId="2366FE1B" w14:textId="77777777" w:rsidR="00281FAB" w:rsidRDefault="00206F24">
      <w:pPr>
        <w:pStyle w:val="Heading2"/>
        <w:spacing w:before="0"/>
        <w:rPr>
          <w:rFonts w:asciiTheme="minorHAnsi" w:hAnsiTheme="minorHAnsi"/>
        </w:rPr>
      </w:pPr>
      <w:r>
        <w:rPr>
          <w:rFonts w:asciiTheme="minorHAnsi" w:hAnsiTheme="minorHAnsi"/>
        </w:rPr>
        <w:t>Movement</w:t>
      </w:r>
    </w:p>
    <w:p w14:paraId="412F2488" w14:textId="77777777" w:rsidR="00281FAB" w:rsidRDefault="00206F24">
      <w:pPr>
        <w:pStyle w:val="ListParagraph"/>
        <w:numPr>
          <w:ilvl w:val="0"/>
          <w:numId w:val="3"/>
        </w:numPr>
        <w:tabs>
          <w:tab w:val="left" w:pos="871"/>
        </w:tabs>
        <w:spacing w:before="34"/>
        <w:ind w:left="870" w:hanging="370"/>
        <w:rPr>
          <w:rFonts w:asciiTheme="minorHAnsi" w:hAnsiTheme="minorHAnsi"/>
        </w:rPr>
      </w:pPr>
      <w:r>
        <w:rPr>
          <w:rFonts w:asciiTheme="minorHAnsi" w:hAnsiTheme="minorHAnsi"/>
        </w:rPr>
        <w:t>Move quietly from room to</w:t>
      </w:r>
      <w:r>
        <w:rPr>
          <w:rFonts w:asciiTheme="minorHAnsi" w:hAnsiTheme="minorHAnsi"/>
          <w:spacing w:val="-11"/>
        </w:rPr>
        <w:t xml:space="preserve"> </w:t>
      </w:r>
      <w:r>
        <w:rPr>
          <w:rFonts w:asciiTheme="minorHAnsi" w:hAnsiTheme="minorHAnsi"/>
        </w:rPr>
        <w:t>room</w:t>
      </w:r>
    </w:p>
    <w:p w14:paraId="48993D43" w14:textId="77777777" w:rsidR="00281FAB" w:rsidRDefault="00206F24">
      <w:pPr>
        <w:pStyle w:val="ListParagraph"/>
        <w:numPr>
          <w:ilvl w:val="0"/>
          <w:numId w:val="3"/>
        </w:numPr>
        <w:tabs>
          <w:tab w:val="left" w:pos="875"/>
        </w:tabs>
        <w:spacing w:before="38"/>
        <w:ind w:left="874" w:hanging="374"/>
        <w:rPr>
          <w:rFonts w:asciiTheme="minorHAnsi" w:hAnsiTheme="minorHAnsi"/>
        </w:rPr>
      </w:pPr>
      <w:r>
        <w:rPr>
          <w:rFonts w:asciiTheme="minorHAnsi" w:hAnsiTheme="minorHAnsi"/>
        </w:rPr>
        <w:t>Walk on the left in corridors and on the</w:t>
      </w:r>
      <w:r>
        <w:rPr>
          <w:rFonts w:asciiTheme="minorHAnsi" w:hAnsiTheme="minorHAnsi"/>
          <w:spacing w:val="-6"/>
        </w:rPr>
        <w:t xml:space="preserve"> </w:t>
      </w:r>
      <w:r>
        <w:rPr>
          <w:rFonts w:asciiTheme="minorHAnsi" w:hAnsiTheme="minorHAnsi"/>
        </w:rPr>
        <w:t>stairs</w:t>
      </w:r>
    </w:p>
    <w:p w14:paraId="39D01499" w14:textId="77777777" w:rsidR="00281FAB" w:rsidRDefault="00281FAB">
      <w:pPr>
        <w:pStyle w:val="BodyText"/>
        <w:spacing w:before="2"/>
        <w:rPr>
          <w:rFonts w:asciiTheme="minorHAnsi" w:hAnsiTheme="minorHAnsi"/>
          <w:sz w:val="26"/>
        </w:rPr>
      </w:pPr>
    </w:p>
    <w:p w14:paraId="7EB30293" w14:textId="77777777" w:rsidR="00281FAB" w:rsidRDefault="00206F24">
      <w:pPr>
        <w:pStyle w:val="Heading2"/>
        <w:spacing w:before="0"/>
        <w:rPr>
          <w:rFonts w:asciiTheme="minorHAnsi" w:hAnsiTheme="minorHAnsi"/>
        </w:rPr>
      </w:pPr>
      <w:r>
        <w:rPr>
          <w:rFonts w:asciiTheme="minorHAnsi" w:hAnsiTheme="minorHAnsi"/>
        </w:rPr>
        <w:t>Playground</w:t>
      </w:r>
    </w:p>
    <w:p w14:paraId="3476CF2B" w14:textId="77777777" w:rsidR="00281FAB" w:rsidRDefault="00206F24">
      <w:pPr>
        <w:pStyle w:val="ListParagraph"/>
        <w:numPr>
          <w:ilvl w:val="0"/>
          <w:numId w:val="3"/>
        </w:numPr>
        <w:tabs>
          <w:tab w:val="left" w:pos="871"/>
        </w:tabs>
        <w:spacing w:before="36"/>
        <w:ind w:left="870" w:hanging="370"/>
        <w:rPr>
          <w:rFonts w:asciiTheme="minorHAnsi" w:hAnsiTheme="minorHAnsi"/>
        </w:rPr>
      </w:pPr>
      <w:r>
        <w:rPr>
          <w:rFonts w:asciiTheme="minorHAnsi" w:hAnsiTheme="minorHAnsi"/>
        </w:rPr>
        <w:t>There should be no fighting or violent games – this includes play</w:t>
      </w:r>
      <w:r>
        <w:rPr>
          <w:rFonts w:asciiTheme="minorHAnsi" w:hAnsiTheme="minorHAnsi"/>
          <w:spacing w:val="-25"/>
        </w:rPr>
        <w:t xml:space="preserve"> </w:t>
      </w:r>
      <w:r>
        <w:rPr>
          <w:rFonts w:asciiTheme="minorHAnsi" w:hAnsiTheme="minorHAnsi"/>
        </w:rPr>
        <w:t>fighting</w:t>
      </w:r>
    </w:p>
    <w:p w14:paraId="4CF67192" w14:textId="77777777" w:rsidR="00281FAB" w:rsidRDefault="00206F24">
      <w:pPr>
        <w:pStyle w:val="ListParagraph"/>
        <w:numPr>
          <w:ilvl w:val="0"/>
          <w:numId w:val="3"/>
        </w:numPr>
        <w:tabs>
          <w:tab w:val="left" w:pos="875"/>
        </w:tabs>
        <w:spacing w:before="39"/>
        <w:ind w:left="874" w:hanging="374"/>
        <w:rPr>
          <w:rFonts w:asciiTheme="minorHAnsi" w:hAnsiTheme="minorHAnsi"/>
        </w:rPr>
      </w:pPr>
      <w:r>
        <w:rPr>
          <w:rFonts w:asciiTheme="minorHAnsi" w:hAnsiTheme="minorHAnsi"/>
        </w:rPr>
        <w:t>Children should respect lines and boundaries at play and</w:t>
      </w:r>
      <w:r>
        <w:rPr>
          <w:rFonts w:asciiTheme="minorHAnsi" w:hAnsiTheme="minorHAnsi"/>
          <w:spacing w:val="-19"/>
        </w:rPr>
        <w:t xml:space="preserve"> </w:t>
      </w:r>
      <w:r>
        <w:rPr>
          <w:rFonts w:asciiTheme="minorHAnsi" w:hAnsiTheme="minorHAnsi"/>
        </w:rPr>
        <w:t>lunchtimes</w:t>
      </w:r>
    </w:p>
    <w:p w14:paraId="256FDCC9" w14:textId="77777777" w:rsidR="00281FAB" w:rsidRDefault="00206F24">
      <w:pPr>
        <w:pStyle w:val="ListParagraph"/>
        <w:numPr>
          <w:ilvl w:val="0"/>
          <w:numId w:val="3"/>
        </w:numPr>
        <w:tabs>
          <w:tab w:val="left" w:pos="875"/>
        </w:tabs>
        <w:spacing w:before="36" w:line="261" w:lineRule="auto"/>
        <w:ind w:right="191" w:firstLine="0"/>
        <w:rPr>
          <w:rFonts w:asciiTheme="minorHAnsi" w:hAnsiTheme="minorHAnsi"/>
        </w:rPr>
      </w:pPr>
      <w:r>
        <w:rPr>
          <w:rFonts w:asciiTheme="minorHAnsi" w:hAnsiTheme="minorHAnsi"/>
        </w:rPr>
        <w:t>Children are not allowed on the grass around the playgrounds – the field may be used at certain times of the year with</w:t>
      </w:r>
      <w:r>
        <w:rPr>
          <w:rFonts w:asciiTheme="minorHAnsi" w:hAnsiTheme="minorHAnsi"/>
          <w:spacing w:val="-5"/>
        </w:rPr>
        <w:t xml:space="preserve"> </w:t>
      </w:r>
      <w:r>
        <w:rPr>
          <w:rFonts w:asciiTheme="minorHAnsi" w:hAnsiTheme="minorHAnsi"/>
        </w:rPr>
        <w:t>permission</w:t>
      </w:r>
    </w:p>
    <w:p w14:paraId="4F75D054" w14:textId="77777777" w:rsidR="00281FAB" w:rsidRDefault="00206F24">
      <w:pPr>
        <w:pStyle w:val="ListParagraph"/>
        <w:numPr>
          <w:ilvl w:val="0"/>
          <w:numId w:val="3"/>
        </w:numPr>
        <w:tabs>
          <w:tab w:val="left" w:pos="875"/>
        </w:tabs>
        <w:spacing w:before="5"/>
        <w:ind w:left="874" w:hanging="374"/>
        <w:rPr>
          <w:rFonts w:asciiTheme="minorHAnsi" w:hAnsiTheme="minorHAnsi"/>
        </w:rPr>
      </w:pPr>
      <w:r>
        <w:rPr>
          <w:rFonts w:asciiTheme="minorHAnsi" w:hAnsiTheme="minorHAnsi"/>
        </w:rPr>
        <w:t>Children should not climb on benches or the sheltered</w:t>
      </w:r>
      <w:r>
        <w:rPr>
          <w:rFonts w:asciiTheme="minorHAnsi" w:hAnsiTheme="minorHAnsi"/>
          <w:spacing w:val="-16"/>
        </w:rPr>
        <w:t xml:space="preserve"> </w:t>
      </w:r>
      <w:r>
        <w:rPr>
          <w:rFonts w:asciiTheme="minorHAnsi" w:hAnsiTheme="minorHAnsi"/>
        </w:rPr>
        <w:t>areas</w:t>
      </w:r>
    </w:p>
    <w:p w14:paraId="75C60107" w14:textId="77777777" w:rsidR="00281FAB" w:rsidRDefault="00206F24">
      <w:pPr>
        <w:pStyle w:val="ListParagraph"/>
        <w:numPr>
          <w:ilvl w:val="0"/>
          <w:numId w:val="3"/>
        </w:numPr>
        <w:tabs>
          <w:tab w:val="left" w:pos="835"/>
        </w:tabs>
        <w:spacing w:before="27"/>
        <w:ind w:left="834" w:hanging="374"/>
        <w:rPr>
          <w:rFonts w:asciiTheme="minorHAnsi" w:hAnsiTheme="minorHAnsi"/>
        </w:rPr>
      </w:pPr>
      <w:r>
        <w:rPr>
          <w:rFonts w:asciiTheme="minorHAnsi" w:hAnsiTheme="minorHAnsi"/>
        </w:rPr>
        <w:t>Apparatus should be used with care and</w:t>
      </w:r>
      <w:r>
        <w:rPr>
          <w:rFonts w:asciiTheme="minorHAnsi" w:hAnsiTheme="minorHAnsi"/>
          <w:spacing w:val="-12"/>
        </w:rPr>
        <w:t xml:space="preserve"> </w:t>
      </w:r>
      <w:r>
        <w:rPr>
          <w:rFonts w:asciiTheme="minorHAnsi" w:hAnsiTheme="minorHAnsi"/>
        </w:rPr>
        <w:t>respect</w:t>
      </w:r>
    </w:p>
    <w:p w14:paraId="48225391" w14:textId="77777777" w:rsidR="00281FAB" w:rsidRDefault="00206F24">
      <w:pPr>
        <w:pStyle w:val="ListParagraph"/>
        <w:numPr>
          <w:ilvl w:val="0"/>
          <w:numId w:val="3"/>
        </w:numPr>
        <w:tabs>
          <w:tab w:val="left" w:pos="835"/>
        </w:tabs>
        <w:spacing w:before="34"/>
        <w:ind w:left="834" w:hanging="374"/>
        <w:rPr>
          <w:rFonts w:asciiTheme="minorHAnsi" w:hAnsiTheme="minorHAnsi"/>
        </w:rPr>
      </w:pPr>
      <w:r>
        <w:rPr>
          <w:rFonts w:asciiTheme="minorHAnsi" w:hAnsiTheme="minorHAnsi"/>
        </w:rPr>
        <w:t>Children should not come back into the building without the permission of an</w:t>
      </w:r>
      <w:r>
        <w:rPr>
          <w:rFonts w:asciiTheme="minorHAnsi" w:hAnsiTheme="minorHAnsi"/>
          <w:spacing w:val="-29"/>
        </w:rPr>
        <w:t xml:space="preserve"> </w:t>
      </w:r>
      <w:r>
        <w:rPr>
          <w:rFonts w:asciiTheme="minorHAnsi" w:hAnsiTheme="minorHAnsi"/>
        </w:rPr>
        <w:t>adult</w:t>
      </w:r>
    </w:p>
    <w:p w14:paraId="67ECBC69" w14:textId="77777777" w:rsidR="00281FAB" w:rsidRDefault="00206F24">
      <w:pPr>
        <w:pStyle w:val="ListParagraph"/>
        <w:numPr>
          <w:ilvl w:val="0"/>
          <w:numId w:val="3"/>
        </w:numPr>
        <w:tabs>
          <w:tab w:val="left" w:pos="835"/>
        </w:tabs>
        <w:spacing w:before="26"/>
        <w:ind w:left="834" w:hanging="374"/>
        <w:rPr>
          <w:rFonts w:asciiTheme="minorHAnsi" w:hAnsiTheme="minorHAnsi"/>
        </w:rPr>
      </w:pPr>
      <w:r>
        <w:rPr>
          <w:rFonts w:asciiTheme="minorHAnsi" w:hAnsiTheme="minorHAnsi"/>
        </w:rPr>
        <w:t>All adults to be treated with</w:t>
      </w:r>
      <w:r>
        <w:rPr>
          <w:rFonts w:asciiTheme="minorHAnsi" w:hAnsiTheme="minorHAnsi"/>
          <w:spacing w:val="-5"/>
        </w:rPr>
        <w:t xml:space="preserve"> </w:t>
      </w:r>
      <w:r>
        <w:rPr>
          <w:rFonts w:asciiTheme="minorHAnsi" w:hAnsiTheme="minorHAnsi"/>
        </w:rPr>
        <w:t>respect</w:t>
      </w:r>
    </w:p>
    <w:p w14:paraId="00050714" w14:textId="77777777" w:rsidR="00281FAB" w:rsidRDefault="00206F24">
      <w:pPr>
        <w:pStyle w:val="ListParagraph"/>
        <w:numPr>
          <w:ilvl w:val="0"/>
          <w:numId w:val="3"/>
        </w:numPr>
        <w:tabs>
          <w:tab w:val="left" w:pos="835"/>
        </w:tabs>
        <w:spacing w:before="27" w:line="264" w:lineRule="auto"/>
        <w:ind w:left="460" w:right="415" w:firstLine="0"/>
        <w:rPr>
          <w:rFonts w:asciiTheme="minorHAnsi" w:hAnsiTheme="minorHAnsi"/>
        </w:rPr>
      </w:pPr>
      <w:r>
        <w:rPr>
          <w:rFonts w:asciiTheme="minorHAnsi" w:hAnsiTheme="minorHAnsi"/>
        </w:rPr>
        <w:t>At the end of playtime a whistle is blown, infants stand still and wait to be told to come in. Juniors have a second whistle which indicates they line up without talking and a third which indicates they come in</w:t>
      </w:r>
      <w:r>
        <w:rPr>
          <w:rFonts w:asciiTheme="minorHAnsi" w:hAnsiTheme="minorHAnsi"/>
          <w:spacing w:val="-28"/>
        </w:rPr>
        <w:t xml:space="preserve"> </w:t>
      </w:r>
      <w:r>
        <w:rPr>
          <w:rFonts w:asciiTheme="minorHAnsi" w:hAnsiTheme="minorHAnsi"/>
        </w:rPr>
        <w:t>silently</w:t>
      </w:r>
    </w:p>
    <w:p w14:paraId="5BED3233" w14:textId="77777777" w:rsidR="00281FAB" w:rsidRDefault="00206F24">
      <w:pPr>
        <w:pStyle w:val="ListParagraph"/>
        <w:numPr>
          <w:ilvl w:val="0"/>
          <w:numId w:val="3"/>
        </w:numPr>
        <w:tabs>
          <w:tab w:val="left" w:pos="835"/>
        </w:tabs>
        <w:spacing w:line="264" w:lineRule="exact"/>
        <w:ind w:left="834" w:hanging="374"/>
        <w:rPr>
          <w:rFonts w:asciiTheme="minorHAnsi" w:hAnsiTheme="minorHAnsi"/>
        </w:rPr>
      </w:pPr>
      <w:r>
        <w:rPr>
          <w:rFonts w:asciiTheme="minorHAnsi" w:hAnsiTheme="minorHAnsi"/>
        </w:rPr>
        <w:t>When playing sports or games with others children should abide by the Fair Play 5</w:t>
      </w:r>
      <w:r>
        <w:rPr>
          <w:rFonts w:asciiTheme="minorHAnsi" w:hAnsiTheme="minorHAnsi"/>
          <w:spacing w:val="-32"/>
        </w:rPr>
        <w:t xml:space="preserve"> </w:t>
      </w:r>
      <w:r>
        <w:rPr>
          <w:rFonts w:asciiTheme="minorHAnsi" w:hAnsiTheme="minorHAnsi"/>
        </w:rPr>
        <w:t>Rules:</w:t>
      </w:r>
    </w:p>
    <w:p w14:paraId="35ABC79D" w14:textId="77777777" w:rsidR="00281FAB" w:rsidRDefault="00281FAB">
      <w:pPr>
        <w:pStyle w:val="BodyText"/>
        <w:spacing w:before="2"/>
        <w:rPr>
          <w:rFonts w:asciiTheme="minorHAnsi" w:hAnsiTheme="minorHAnsi"/>
          <w:sz w:val="26"/>
        </w:rPr>
      </w:pPr>
    </w:p>
    <w:p w14:paraId="1A15A7C1" w14:textId="77777777" w:rsidR="00281FAB" w:rsidRDefault="00206F24">
      <w:pPr>
        <w:pStyle w:val="BodyText"/>
        <w:ind w:firstLine="460"/>
        <w:rPr>
          <w:rFonts w:asciiTheme="minorHAnsi" w:hAnsiTheme="minorHAnsi"/>
          <w:b/>
        </w:rPr>
      </w:pPr>
      <w:r>
        <w:rPr>
          <w:rFonts w:asciiTheme="minorHAnsi" w:hAnsiTheme="minorHAnsi"/>
          <w:b/>
        </w:rPr>
        <w:t>KS1</w:t>
      </w:r>
    </w:p>
    <w:p w14:paraId="4BD16929" w14:textId="77777777" w:rsidR="00281FAB" w:rsidRDefault="00206F24">
      <w:pPr>
        <w:pStyle w:val="ListParagraph"/>
        <w:numPr>
          <w:ilvl w:val="1"/>
          <w:numId w:val="3"/>
        </w:numPr>
        <w:tabs>
          <w:tab w:val="left" w:pos="1519"/>
        </w:tabs>
        <w:spacing w:before="24"/>
        <w:ind w:hanging="338"/>
        <w:rPr>
          <w:rFonts w:asciiTheme="minorHAnsi" w:hAnsiTheme="minorHAnsi"/>
        </w:rPr>
      </w:pPr>
      <w:r>
        <w:rPr>
          <w:rFonts w:asciiTheme="minorHAnsi" w:hAnsiTheme="minorHAnsi"/>
        </w:rPr>
        <w:t>I play friendly</w:t>
      </w:r>
      <w:r>
        <w:rPr>
          <w:rFonts w:asciiTheme="minorHAnsi" w:hAnsiTheme="minorHAnsi"/>
          <w:spacing w:val="-3"/>
        </w:rPr>
        <w:t xml:space="preserve"> </w:t>
      </w:r>
      <w:r>
        <w:rPr>
          <w:rFonts w:asciiTheme="minorHAnsi" w:hAnsiTheme="minorHAnsi"/>
        </w:rPr>
        <w:t>games.</w:t>
      </w:r>
    </w:p>
    <w:p w14:paraId="3BBC1FC3" w14:textId="77777777" w:rsidR="00281FAB" w:rsidRDefault="00206F24">
      <w:pPr>
        <w:pStyle w:val="ListParagraph"/>
        <w:numPr>
          <w:ilvl w:val="1"/>
          <w:numId w:val="3"/>
        </w:numPr>
        <w:tabs>
          <w:tab w:val="left" w:pos="1519"/>
        </w:tabs>
        <w:spacing w:before="24"/>
        <w:ind w:hanging="338"/>
        <w:rPr>
          <w:rFonts w:asciiTheme="minorHAnsi" w:hAnsiTheme="minorHAnsi"/>
        </w:rPr>
      </w:pPr>
      <w:r>
        <w:rPr>
          <w:rFonts w:asciiTheme="minorHAnsi" w:hAnsiTheme="minorHAnsi"/>
        </w:rPr>
        <w:t>I invite others to join in with my</w:t>
      </w:r>
      <w:r>
        <w:rPr>
          <w:rFonts w:asciiTheme="minorHAnsi" w:hAnsiTheme="minorHAnsi"/>
          <w:spacing w:val="-13"/>
        </w:rPr>
        <w:t xml:space="preserve"> </w:t>
      </w:r>
      <w:r>
        <w:rPr>
          <w:rFonts w:asciiTheme="minorHAnsi" w:hAnsiTheme="minorHAnsi"/>
        </w:rPr>
        <w:t>games.</w:t>
      </w:r>
    </w:p>
    <w:p w14:paraId="3B1B5BD3" w14:textId="77777777" w:rsidR="00281FAB" w:rsidRDefault="00206F24">
      <w:pPr>
        <w:pStyle w:val="ListParagraph"/>
        <w:numPr>
          <w:ilvl w:val="1"/>
          <w:numId w:val="3"/>
        </w:numPr>
        <w:tabs>
          <w:tab w:val="left" w:pos="1519"/>
        </w:tabs>
        <w:spacing w:before="26"/>
        <w:ind w:hanging="338"/>
        <w:rPr>
          <w:rFonts w:asciiTheme="minorHAnsi" w:hAnsiTheme="minorHAnsi"/>
        </w:rPr>
      </w:pPr>
      <w:r>
        <w:rPr>
          <w:rFonts w:asciiTheme="minorHAnsi" w:hAnsiTheme="minorHAnsi"/>
        </w:rPr>
        <w:t>I congratulate others when they have done</w:t>
      </w:r>
      <w:r>
        <w:rPr>
          <w:rFonts w:asciiTheme="minorHAnsi" w:hAnsiTheme="minorHAnsi"/>
          <w:spacing w:val="-7"/>
        </w:rPr>
        <w:t xml:space="preserve"> </w:t>
      </w:r>
      <w:r>
        <w:rPr>
          <w:rFonts w:asciiTheme="minorHAnsi" w:hAnsiTheme="minorHAnsi"/>
        </w:rPr>
        <w:t>well.</w:t>
      </w:r>
    </w:p>
    <w:p w14:paraId="239E7B48" w14:textId="77777777" w:rsidR="00281FAB" w:rsidRDefault="00206F24">
      <w:pPr>
        <w:pStyle w:val="ListParagraph"/>
        <w:numPr>
          <w:ilvl w:val="1"/>
          <w:numId w:val="3"/>
        </w:numPr>
        <w:tabs>
          <w:tab w:val="left" w:pos="1519"/>
        </w:tabs>
        <w:spacing w:before="22"/>
        <w:ind w:hanging="338"/>
        <w:rPr>
          <w:rFonts w:asciiTheme="minorHAnsi" w:hAnsiTheme="minorHAnsi"/>
        </w:rPr>
      </w:pPr>
      <w:r>
        <w:rPr>
          <w:rFonts w:asciiTheme="minorHAnsi" w:hAnsiTheme="minorHAnsi"/>
        </w:rPr>
        <w:t>I am kind to</w:t>
      </w:r>
      <w:r>
        <w:rPr>
          <w:rFonts w:asciiTheme="minorHAnsi" w:hAnsiTheme="minorHAnsi"/>
          <w:spacing w:val="-7"/>
        </w:rPr>
        <w:t xml:space="preserve"> </w:t>
      </w:r>
      <w:r>
        <w:rPr>
          <w:rFonts w:asciiTheme="minorHAnsi" w:hAnsiTheme="minorHAnsi"/>
        </w:rPr>
        <w:t>people.</w:t>
      </w:r>
    </w:p>
    <w:p w14:paraId="11EC3387" w14:textId="77777777" w:rsidR="00281FAB" w:rsidRDefault="00206F24">
      <w:pPr>
        <w:pStyle w:val="ListParagraph"/>
        <w:numPr>
          <w:ilvl w:val="1"/>
          <w:numId w:val="3"/>
        </w:numPr>
        <w:tabs>
          <w:tab w:val="left" w:pos="1519"/>
        </w:tabs>
        <w:spacing w:before="22"/>
        <w:ind w:hanging="338"/>
        <w:rPr>
          <w:rFonts w:asciiTheme="minorHAnsi" w:hAnsiTheme="minorHAnsi"/>
        </w:rPr>
      </w:pPr>
      <w:r>
        <w:rPr>
          <w:rFonts w:asciiTheme="minorHAnsi" w:hAnsiTheme="minorHAnsi"/>
        </w:rPr>
        <w:t>I am a good</w:t>
      </w:r>
      <w:r>
        <w:rPr>
          <w:rFonts w:asciiTheme="minorHAnsi" w:hAnsiTheme="minorHAnsi"/>
          <w:spacing w:val="-6"/>
        </w:rPr>
        <w:t xml:space="preserve"> </w:t>
      </w:r>
      <w:r>
        <w:rPr>
          <w:rFonts w:asciiTheme="minorHAnsi" w:hAnsiTheme="minorHAnsi"/>
        </w:rPr>
        <w:t>sport.</w:t>
      </w:r>
    </w:p>
    <w:p w14:paraId="2D8188A0" w14:textId="77777777" w:rsidR="00281FAB" w:rsidRDefault="00206F24">
      <w:pPr>
        <w:pStyle w:val="BodyText"/>
        <w:spacing w:before="56"/>
        <w:ind w:firstLine="329"/>
        <w:rPr>
          <w:rFonts w:asciiTheme="minorHAnsi" w:hAnsiTheme="minorHAnsi"/>
          <w:b/>
        </w:rPr>
      </w:pPr>
      <w:r>
        <w:rPr>
          <w:rFonts w:asciiTheme="minorHAnsi" w:hAnsiTheme="minorHAnsi"/>
          <w:b/>
        </w:rPr>
        <w:t>KS2</w:t>
      </w:r>
    </w:p>
    <w:p w14:paraId="5D634002" w14:textId="77777777" w:rsidR="00281FAB" w:rsidRDefault="00206F24">
      <w:pPr>
        <w:pStyle w:val="ListParagraph"/>
        <w:numPr>
          <w:ilvl w:val="0"/>
          <w:numId w:val="5"/>
        </w:numPr>
        <w:tabs>
          <w:tab w:val="left" w:pos="330"/>
        </w:tabs>
        <w:rPr>
          <w:rFonts w:asciiTheme="minorHAnsi" w:hAnsiTheme="minorHAnsi"/>
        </w:rPr>
      </w:pPr>
      <w:r>
        <w:rPr>
          <w:rFonts w:asciiTheme="minorHAnsi" w:hAnsiTheme="minorHAnsi"/>
        </w:rPr>
        <w:t>I always listen to the referee or umpire and accept his or her decision without</w:t>
      </w:r>
      <w:r>
        <w:rPr>
          <w:rFonts w:asciiTheme="minorHAnsi" w:hAnsiTheme="minorHAnsi"/>
          <w:spacing w:val="-28"/>
        </w:rPr>
        <w:t xml:space="preserve"> </w:t>
      </w:r>
      <w:r>
        <w:rPr>
          <w:rFonts w:asciiTheme="minorHAnsi" w:hAnsiTheme="minorHAnsi"/>
        </w:rPr>
        <w:t>arguing.</w:t>
      </w:r>
    </w:p>
    <w:p w14:paraId="439B7D6B" w14:textId="77777777" w:rsidR="00281FAB" w:rsidRDefault="00206F24">
      <w:pPr>
        <w:pStyle w:val="ListParagraph"/>
        <w:numPr>
          <w:ilvl w:val="0"/>
          <w:numId w:val="5"/>
        </w:numPr>
        <w:tabs>
          <w:tab w:val="left" w:pos="330"/>
        </w:tabs>
        <w:spacing w:before="24"/>
        <w:ind w:hanging="338"/>
        <w:rPr>
          <w:rFonts w:asciiTheme="minorHAnsi" w:hAnsiTheme="minorHAnsi"/>
        </w:rPr>
      </w:pPr>
      <w:r>
        <w:rPr>
          <w:rFonts w:asciiTheme="minorHAnsi" w:hAnsiTheme="minorHAnsi"/>
        </w:rPr>
        <w:t>I always cheer on all of my team members in a positive</w:t>
      </w:r>
      <w:r>
        <w:rPr>
          <w:rFonts w:asciiTheme="minorHAnsi" w:hAnsiTheme="minorHAnsi"/>
          <w:spacing w:val="-15"/>
        </w:rPr>
        <w:t xml:space="preserve"> </w:t>
      </w:r>
      <w:r>
        <w:rPr>
          <w:rFonts w:asciiTheme="minorHAnsi" w:hAnsiTheme="minorHAnsi"/>
        </w:rPr>
        <w:t>way.</w:t>
      </w:r>
    </w:p>
    <w:p w14:paraId="3F2752E7" w14:textId="77777777" w:rsidR="00281FAB" w:rsidRDefault="00206F24">
      <w:pPr>
        <w:pStyle w:val="ListParagraph"/>
        <w:numPr>
          <w:ilvl w:val="0"/>
          <w:numId w:val="5"/>
        </w:numPr>
        <w:tabs>
          <w:tab w:val="left" w:pos="330"/>
        </w:tabs>
        <w:spacing w:before="26"/>
        <w:ind w:hanging="338"/>
        <w:rPr>
          <w:rFonts w:asciiTheme="minorHAnsi" w:hAnsiTheme="minorHAnsi"/>
        </w:rPr>
      </w:pPr>
      <w:r>
        <w:rPr>
          <w:rFonts w:asciiTheme="minorHAnsi" w:hAnsiTheme="minorHAnsi"/>
        </w:rPr>
        <w:t>If we win or lose I thank or congratulate the other team, and shake their</w:t>
      </w:r>
      <w:r>
        <w:rPr>
          <w:rFonts w:asciiTheme="minorHAnsi" w:hAnsiTheme="minorHAnsi"/>
          <w:spacing w:val="-23"/>
        </w:rPr>
        <w:t xml:space="preserve"> </w:t>
      </w:r>
      <w:r>
        <w:rPr>
          <w:rFonts w:asciiTheme="minorHAnsi" w:hAnsiTheme="minorHAnsi"/>
        </w:rPr>
        <w:t>hands.</w:t>
      </w:r>
    </w:p>
    <w:p w14:paraId="62A44A5F" w14:textId="77777777" w:rsidR="00281FAB" w:rsidRDefault="00206F24">
      <w:pPr>
        <w:pStyle w:val="ListParagraph"/>
        <w:numPr>
          <w:ilvl w:val="0"/>
          <w:numId w:val="5"/>
        </w:numPr>
        <w:tabs>
          <w:tab w:val="left" w:pos="330"/>
        </w:tabs>
        <w:spacing w:before="24"/>
        <w:ind w:hanging="338"/>
        <w:rPr>
          <w:rFonts w:asciiTheme="minorHAnsi" w:hAnsiTheme="minorHAnsi"/>
        </w:rPr>
      </w:pPr>
      <w:r>
        <w:rPr>
          <w:rFonts w:asciiTheme="minorHAnsi" w:hAnsiTheme="minorHAnsi"/>
        </w:rPr>
        <w:t>I always play to the</w:t>
      </w:r>
      <w:r>
        <w:rPr>
          <w:rFonts w:asciiTheme="minorHAnsi" w:hAnsiTheme="minorHAnsi"/>
          <w:spacing w:val="-11"/>
        </w:rPr>
        <w:t xml:space="preserve"> </w:t>
      </w:r>
      <w:r>
        <w:rPr>
          <w:rFonts w:asciiTheme="minorHAnsi" w:hAnsiTheme="minorHAnsi"/>
        </w:rPr>
        <w:t>rules.</w:t>
      </w:r>
    </w:p>
    <w:p w14:paraId="53C61246" w14:textId="77777777" w:rsidR="00281FAB" w:rsidRDefault="00206F24">
      <w:pPr>
        <w:pStyle w:val="ListParagraph"/>
        <w:numPr>
          <w:ilvl w:val="0"/>
          <w:numId w:val="5"/>
        </w:numPr>
        <w:tabs>
          <w:tab w:val="left" w:pos="330"/>
        </w:tabs>
        <w:spacing w:before="22"/>
        <w:ind w:hanging="338"/>
        <w:rPr>
          <w:rFonts w:asciiTheme="minorHAnsi" w:hAnsiTheme="minorHAnsi"/>
        </w:rPr>
      </w:pPr>
      <w:r>
        <w:rPr>
          <w:rFonts w:asciiTheme="minorHAnsi" w:hAnsiTheme="minorHAnsi"/>
        </w:rPr>
        <w:t>I am always polite to everyone I play with, including the</w:t>
      </w:r>
      <w:r>
        <w:rPr>
          <w:rFonts w:asciiTheme="minorHAnsi" w:hAnsiTheme="minorHAnsi"/>
          <w:spacing w:val="-16"/>
        </w:rPr>
        <w:t xml:space="preserve"> </w:t>
      </w:r>
      <w:r>
        <w:rPr>
          <w:rFonts w:asciiTheme="minorHAnsi" w:hAnsiTheme="minorHAnsi"/>
        </w:rPr>
        <w:t>opposition!</w:t>
      </w:r>
    </w:p>
    <w:p w14:paraId="70B7F99E" w14:textId="77777777" w:rsidR="00281FAB" w:rsidRDefault="00281FAB">
      <w:pPr>
        <w:pStyle w:val="BodyText"/>
        <w:spacing w:before="3"/>
        <w:rPr>
          <w:rFonts w:asciiTheme="minorHAnsi" w:hAnsiTheme="minorHAnsi"/>
          <w:sz w:val="15"/>
        </w:rPr>
      </w:pPr>
    </w:p>
    <w:p w14:paraId="5CF01BB5" w14:textId="77777777" w:rsidR="00281FAB" w:rsidRDefault="00206F24">
      <w:pPr>
        <w:pStyle w:val="Heading2"/>
        <w:ind w:left="100" w:right="0"/>
        <w:rPr>
          <w:rFonts w:asciiTheme="minorHAnsi" w:hAnsiTheme="minorHAnsi"/>
        </w:rPr>
      </w:pPr>
      <w:r>
        <w:rPr>
          <w:rFonts w:asciiTheme="minorHAnsi" w:hAnsiTheme="minorHAnsi"/>
        </w:rPr>
        <w:t>Assemblies</w:t>
      </w:r>
    </w:p>
    <w:p w14:paraId="0263CB98" w14:textId="77777777" w:rsidR="00281FAB" w:rsidRDefault="00206F24">
      <w:pPr>
        <w:pStyle w:val="ListParagraph"/>
        <w:numPr>
          <w:ilvl w:val="1"/>
          <w:numId w:val="5"/>
        </w:numPr>
        <w:tabs>
          <w:tab w:val="left" w:pos="831"/>
        </w:tabs>
        <w:spacing w:before="36"/>
        <w:ind w:firstLine="0"/>
        <w:rPr>
          <w:rFonts w:asciiTheme="minorHAnsi" w:hAnsiTheme="minorHAnsi"/>
        </w:rPr>
      </w:pPr>
      <w:r>
        <w:rPr>
          <w:rFonts w:asciiTheme="minorHAnsi" w:hAnsiTheme="minorHAnsi"/>
        </w:rPr>
        <w:t>Children are to come without talking, listening to any music that may be</w:t>
      </w:r>
      <w:r>
        <w:rPr>
          <w:rFonts w:asciiTheme="minorHAnsi" w:hAnsiTheme="minorHAnsi"/>
          <w:spacing w:val="-28"/>
        </w:rPr>
        <w:t xml:space="preserve"> </w:t>
      </w:r>
      <w:r>
        <w:rPr>
          <w:rFonts w:asciiTheme="minorHAnsi" w:hAnsiTheme="minorHAnsi"/>
        </w:rPr>
        <w:t>playing</w:t>
      </w:r>
    </w:p>
    <w:p w14:paraId="49863BB8" w14:textId="77777777" w:rsidR="00281FAB" w:rsidRDefault="00206F24">
      <w:pPr>
        <w:pStyle w:val="ListParagraph"/>
        <w:numPr>
          <w:ilvl w:val="1"/>
          <w:numId w:val="5"/>
        </w:numPr>
        <w:tabs>
          <w:tab w:val="left" w:pos="831"/>
        </w:tabs>
        <w:spacing w:before="29"/>
        <w:ind w:left="830" w:hanging="370"/>
        <w:rPr>
          <w:rFonts w:asciiTheme="minorHAnsi" w:hAnsiTheme="minorHAnsi"/>
        </w:rPr>
      </w:pPr>
      <w:r>
        <w:rPr>
          <w:rFonts w:asciiTheme="minorHAnsi" w:hAnsiTheme="minorHAnsi"/>
        </w:rPr>
        <w:t>After being told to sit by their class teacher, children are to wait without talking for the assembly</w:t>
      </w:r>
      <w:r>
        <w:rPr>
          <w:rFonts w:asciiTheme="minorHAnsi" w:hAnsiTheme="minorHAnsi"/>
          <w:spacing w:val="-34"/>
        </w:rPr>
        <w:t xml:space="preserve"> </w:t>
      </w:r>
      <w:r>
        <w:rPr>
          <w:rFonts w:asciiTheme="minorHAnsi" w:hAnsiTheme="minorHAnsi"/>
        </w:rPr>
        <w:t>to start</w:t>
      </w:r>
    </w:p>
    <w:p w14:paraId="3DADCFD9" w14:textId="77777777" w:rsidR="00281FAB" w:rsidRDefault="00206F24">
      <w:pPr>
        <w:pStyle w:val="ListParagraph"/>
        <w:numPr>
          <w:ilvl w:val="1"/>
          <w:numId w:val="5"/>
        </w:numPr>
        <w:tabs>
          <w:tab w:val="left" w:pos="835"/>
        </w:tabs>
        <w:spacing w:before="24"/>
        <w:ind w:left="834" w:hanging="374"/>
        <w:rPr>
          <w:rFonts w:asciiTheme="minorHAnsi" w:hAnsiTheme="minorHAnsi"/>
        </w:rPr>
      </w:pPr>
      <w:r>
        <w:rPr>
          <w:rFonts w:asciiTheme="minorHAnsi" w:hAnsiTheme="minorHAnsi"/>
        </w:rPr>
        <w:t>At the end of the assembly the children wait quietly and lead out in an orderly</w:t>
      </w:r>
      <w:r>
        <w:rPr>
          <w:rFonts w:asciiTheme="minorHAnsi" w:hAnsiTheme="minorHAnsi"/>
          <w:spacing w:val="-20"/>
        </w:rPr>
        <w:t xml:space="preserve"> </w:t>
      </w:r>
      <w:r>
        <w:rPr>
          <w:rFonts w:asciiTheme="minorHAnsi" w:hAnsiTheme="minorHAnsi"/>
        </w:rPr>
        <w:t>manner</w:t>
      </w:r>
    </w:p>
    <w:p w14:paraId="500B85AF" w14:textId="77777777" w:rsidR="00281FAB" w:rsidRDefault="00206F24">
      <w:pPr>
        <w:pStyle w:val="ListParagraph"/>
        <w:numPr>
          <w:ilvl w:val="1"/>
          <w:numId w:val="5"/>
        </w:numPr>
        <w:tabs>
          <w:tab w:val="left" w:pos="835"/>
        </w:tabs>
        <w:spacing w:before="22"/>
        <w:ind w:left="834" w:hanging="374"/>
        <w:rPr>
          <w:rFonts w:asciiTheme="minorHAnsi" w:hAnsiTheme="minorHAnsi"/>
        </w:rPr>
      </w:pPr>
      <w:r>
        <w:rPr>
          <w:rFonts w:asciiTheme="minorHAnsi" w:hAnsiTheme="minorHAnsi"/>
        </w:rPr>
        <w:t>Children return to class and are dismissed by the</w:t>
      </w:r>
      <w:r>
        <w:rPr>
          <w:rFonts w:asciiTheme="minorHAnsi" w:hAnsiTheme="minorHAnsi"/>
          <w:spacing w:val="-9"/>
        </w:rPr>
        <w:t xml:space="preserve"> </w:t>
      </w:r>
      <w:r>
        <w:rPr>
          <w:rFonts w:asciiTheme="minorHAnsi" w:hAnsiTheme="minorHAnsi"/>
        </w:rPr>
        <w:t>teacher</w:t>
      </w:r>
    </w:p>
    <w:p w14:paraId="651459D9" w14:textId="77777777" w:rsidR="00281FAB" w:rsidRDefault="00281FAB">
      <w:pPr>
        <w:pStyle w:val="BodyText"/>
        <w:spacing w:before="11"/>
        <w:rPr>
          <w:rFonts w:asciiTheme="minorHAnsi" w:hAnsiTheme="minorHAnsi"/>
          <w:sz w:val="25"/>
        </w:rPr>
      </w:pPr>
    </w:p>
    <w:p w14:paraId="58C7BA6A" w14:textId="77777777" w:rsidR="00281FAB" w:rsidRDefault="00206F24">
      <w:pPr>
        <w:pStyle w:val="Heading2"/>
        <w:spacing w:before="1"/>
        <w:ind w:left="100" w:right="0"/>
        <w:rPr>
          <w:rFonts w:asciiTheme="minorHAnsi" w:hAnsiTheme="minorHAnsi"/>
        </w:rPr>
      </w:pPr>
      <w:r>
        <w:rPr>
          <w:rFonts w:asciiTheme="minorHAnsi" w:hAnsiTheme="minorHAnsi"/>
        </w:rPr>
        <w:t>PE Lessons</w:t>
      </w:r>
    </w:p>
    <w:p w14:paraId="01475385" w14:textId="77777777" w:rsidR="00281FAB" w:rsidRDefault="00206F24">
      <w:pPr>
        <w:pStyle w:val="ListParagraph"/>
        <w:numPr>
          <w:ilvl w:val="1"/>
          <w:numId w:val="5"/>
        </w:numPr>
        <w:tabs>
          <w:tab w:val="left" w:pos="831"/>
        </w:tabs>
        <w:spacing w:before="36" w:line="264" w:lineRule="auto"/>
        <w:ind w:right="263" w:firstLine="0"/>
        <w:rPr>
          <w:rFonts w:asciiTheme="minorHAnsi" w:hAnsiTheme="minorHAnsi"/>
        </w:rPr>
      </w:pPr>
      <w:r>
        <w:rPr>
          <w:rFonts w:asciiTheme="minorHAnsi" w:hAnsiTheme="minorHAnsi"/>
        </w:rPr>
        <w:t>PE and games kit should be kept in school during the week (if a child does not have his/her PE kit they must visit the office so that a text can be sent to their</w:t>
      </w:r>
      <w:r>
        <w:rPr>
          <w:rFonts w:asciiTheme="minorHAnsi" w:hAnsiTheme="minorHAnsi"/>
          <w:spacing w:val="-23"/>
        </w:rPr>
        <w:t xml:space="preserve"> </w:t>
      </w:r>
      <w:r>
        <w:rPr>
          <w:rFonts w:asciiTheme="minorHAnsi" w:hAnsiTheme="minorHAnsi"/>
        </w:rPr>
        <w:t>parents)</w:t>
      </w:r>
    </w:p>
    <w:p w14:paraId="285BD515" w14:textId="77777777" w:rsidR="00281FAB" w:rsidRDefault="00206F24">
      <w:pPr>
        <w:pStyle w:val="ListParagraph"/>
        <w:numPr>
          <w:ilvl w:val="1"/>
          <w:numId w:val="5"/>
        </w:numPr>
        <w:tabs>
          <w:tab w:val="left" w:pos="831"/>
        </w:tabs>
        <w:spacing w:line="266" w:lineRule="exact"/>
        <w:ind w:left="830" w:hanging="370"/>
        <w:rPr>
          <w:rFonts w:asciiTheme="minorHAnsi" w:hAnsiTheme="minorHAnsi"/>
        </w:rPr>
      </w:pPr>
      <w:r>
        <w:rPr>
          <w:rFonts w:asciiTheme="minorHAnsi" w:hAnsiTheme="minorHAnsi"/>
        </w:rPr>
        <w:t>Teacher’s instructions should be listened to carefully and followed straight</w:t>
      </w:r>
      <w:r>
        <w:rPr>
          <w:rFonts w:asciiTheme="minorHAnsi" w:hAnsiTheme="minorHAnsi"/>
          <w:spacing w:val="-9"/>
        </w:rPr>
        <w:t xml:space="preserve"> </w:t>
      </w:r>
      <w:r>
        <w:rPr>
          <w:rFonts w:asciiTheme="minorHAnsi" w:hAnsiTheme="minorHAnsi"/>
        </w:rPr>
        <w:t>away</w:t>
      </w:r>
    </w:p>
    <w:p w14:paraId="660A5035" w14:textId="77777777" w:rsidR="00281FAB" w:rsidRDefault="00206F24">
      <w:pPr>
        <w:pStyle w:val="ListParagraph"/>
        <w:numPr>
          <w:ilvl w:val="1"/>
          <w:numId w:val="5"/>
        </w:numPr>
        <w:tabs>
          <w:tab w:val="left" w:pos="835"/>
        </w:tabs>
        <w:spacing w:before="22"/>
        <w:ind w:left="834" w:hanging="374"/>
        <w:rPr>
          <w:rFonts w:asciiTheme="minorHAnsi" w:hAnsiTheme="minorHAnsi"/>
        </w:rPr>
      </w:pPr>
      <w:r>
        <w:rPr>
          <w:rFonts w:asciiTheme="minorHAnsi" w:hAnsiTheme="minorHAnsi"/>
        </w:rPr>
        <w:t>Apparatus should be handled with care and only when a teacher is</w:t>
      </w:r>
      <w:r>
        <w:rPr>
          <w:rFonts w:asciiTheme="minorHAnsi" w:hAnsiTheme="minorHAnsi"/>
          <w:spacing w:val="-18"/>
        </w:rPr>
        <w:t xml:space="preserve"> </w:t>
      </w:r>
      <w:r>
        <w:rPr>
          <w:rFonts w:asciiTheme="minorHAnsi" w:hAnsiTheme="minorHAnsi"/>
        </w:rPr>
        <w:t>present</w:t>
      </w:r>
    </w:p>
    <w:p w14:paraId="34B3F4D5" w14:textId="77777777" w:rsidR="00281FAB" w:rsidRDefault="00281FAB">
      <w:pPr>
        <w:pStyle w:val="BodyText"/>
        <w:spacing w:before="4"/>
        <w:rPr>
          <w:rFonts w:asciiTheme="minorHAnsi" w:hAnsiTheme="minorHAnsi"/>
          <w:sz w:val="26"/>
        </w:rPr>
      </w:pPr>
    </w:p>
    <w:p w14:paraId="76C45D00" w14:textId="77777777" w:rsidR="00281FAB" w:rsidRDefault="00206F24">
      <w:pPr>
        <w:pStyle w:val="Heading2"/>
        <w:spacing w:before="0"/>
        <w:ind w:left="100" w:right="0"/>
        <w:rPr>
          <w:rFonts w:asciiTheme="minorHAnsi" w:hAnsiTheme="minorHAnsi"/>
        </w:rPr>
      </w:pPr>
      <w:r>
        <w:rPr>
          <w:rFonts w:asciiTheme="minorHAnsi" w:hAnsiTheme="minorHAnsi"/>
        </w:rPr>
        <w:t>Dinner times</w:t>
      </w:r>
    </w:p>
    <w:p w14:paraId="6630D018" w14:textId="77777777" w:rsidR="00281FAB" w:rsidRDefault="00206F24">
      <w:pPr>
        <w:pStyle w:val="ListParagraph"/>
        <w:numPr>
          <w:ilvl w:val="1"/>
          <w:numId w:val="5"/>
        </w:numPr>
        <w:tabs>
          <w:tab w:val="left" w:pos="831"/>
        </w:tabs>
        <w:spacing w:before="36"/>
        <w:ind w:left="830" w:hanging="370"/>
        <w:rPr>
          <w:rFonts w:asciiTheme="minorHAnsi" w:hAnsiTheme="minorHAnsi"/>
        </w:rPr>
      </w:pPr>
      <w:r>
        <w:rPr>
          <w:rFonts w:asciiTheme="minorHAnsi" w:hAnsiTheme="minorHAnsi"/>
        </w:rPr>
        <w:t>Children are to enter and leave the building when instructed in a quiet, orderly</w:t>
      </w:r>
      <w:r>
        <w:rPr>
          <w:rFonts w:asciiTheme="minorHAnsi" w:hAnsiTheme="minorHAnsi"/>
          <w:spacing w:val="-22"/>
        </w:rPr>
        <w:t xml:space="preserve"> </w:t>
      </w:r>
      <w:r>
        <w:rPr>
          <w:rFonts w:asciiTheme="minorHAnsi" w:hAnsiTheme="minorHAnsi"/>
        </w:rPr>
        <w:t>manner</w:t>
      </w:r>
    </w:p>
    <w:p w14:paraId="79AC15BC" w14:textId="77777777" w:rsidR="00281FAB" w:rsidRDefault="00206F24">
      <w:pPr>
        <w:pStyle w:val="ListParagraph"/>
        <w:numPr>
          <w:ilvl w:val="1"/>
          <w:numId w:val="5"/>
        </w:numPr>
        <w:tabs>
          <w:tab w:val="left" w:pos="831"/>
        </w:tabs>
        <w:spacing w:before="24"/>
        <w:ind w:left="830" w:hanging="370"/>
        <w:rPr>
          <w:rFonts w:asciiTheme="minorHAnsi" w:hAnsiTheme="minorHAnsi"/>
        </w:rPr>
      </w:pPr>
      <w:r>
        <w:rPr>
          <w:rFonts w:asciiTheme="minorHAnsi" w:hAnsiTheme="minorHAnsi"/>
        </w:rPr>
        <w:t>Respect all dinner</w:t>
      </w:r>
      <w:r>
        <w:rPr>
          <w:rFonts w:asciiTheme="minorHAnsi" w:hAnsiTheme="minorHAnsi"/>
          <w:spacing w:val="-7"/>
        </w:rPr>
        <w:t xml:space="preserve"> </w:t>
      </w:r>
      <w:r>
        <w:rPr>
          <w:rFonts w:asciiTheme="minorHAnsi" w:hAnsiTheme="minorHAnsi"/>
        </w:rPr>
        <w:t>staff</w:t>
      </w:r>
    </w:p>
    <w:p w14:paraId="59CAD883" w14:textId="77777777" w:rsidR="00281FAB" w:rsidRDefault="00206F24">
      <w:pPr>
        <w:pStyle w:val="ListParagraph"/>
        <w:numPr>
          <w:ilvl w:val="1"/>
          <w:numId w:val="5"/>
        </w:numPr>
        <w:tabs>
          <w:tab w:val="left" w:pos="835"/>
        </w:tabs>
        <w:spacing w:before="34"/>
        <w:ind w:left="834" w:hanging="374"/>
        <w:rPr>
          <w:rFonts w:asciiTheme="minorHAnsi" w:hAnsiTheme="minorHAnsi"/>
        </w:rPr>
      </w:pPr>
      <w:r>
        <w:rPr>
          <w:rFonts w:asciiTheme="minorHAnsi" w:hAnsiTheme="minorHAnsi"/>
        </w:rPr>
        <w:t>Respect lunchtime</w:t>
      </w:r>
      <w:r>
        <w:rPr>
          <w:rFonts w:asciiTheme="minorHAnsi" w:hAnsiTheme="minorHAnsi"/>
          <w:spacing w:val="-6"/>
        </w:rPr>
        <w:t xml:space="preserve"> </w:t>
      </w:r>
      <w:r>
        <w:rPr>
          <w:rFonts w:asciiTheme="minorHAnsi" w:hAnsiTheme="minorHAnsi"/>
        </w:rPr>
        <w:t>monitors</w:t>
      </w:r>
    </w:p>
    <w:p w14:paraId="55E1064F" w14:textId="77777777" w:rsidR="00281FAB" w:rsidRDefault="00206F24">
      <w:pPr>
        <w:pStyle w:val="ListParagraph"/>
        <w:numPr>
          <w:ilvl w:val="1"/>
          <w:numId w:val="5"/>
        </w:numPr>
        <w:tabs>
          <w:tab w:val="left" w:pos="835"/>
        </w:tabs>
        <w:spacing w:before="41"/>
        <w:ind w:left="834" w:hanging="374"/>
        <w:rPr>
          <w:rFonts w:asciiTheme="minorHAnsi" w:hAnsiTheme="minorHAnsi"/>
        </w:rPr>
      </w:pPr>
      <w:r>
        <w:rPr>
          <w:rFonts w:asciiTheme="minorHAnsi" w:hAnsiTheme="minorHAnsi"/>
        </w:rPr>
        <w:t>Each table has lunchtime rules – which the children are reminded of</w:t>
      </w:r>
      <w:r>
        <w:rPr>
          <w:rFonts w:asciiTheme="minorHAnsi" w:hAnsiTheme="minorHAnsi"/>
          <w:spacing w:val="-20"/>
        </w:rPr>
        <w:t xml:space="preserve"> </w:t>
      </w:r>
      <w:r>
        <w:rPr>
          <w:rFonts w:asciiTheme="minorHAnsi" w:hAnsiTheme="minorHAnsi"/>
        </w:rPr>
        <w:t>regularly</w:t>
      </w:r>
    </w:p>
    <w:p w14:paraId="34BBF40B" w14:textId="77777777" w:rsidR="00281FAB" w:rsidRDefault="00206F24">
      <w:pPr>
        <w:pStyle w:val="ListParagraph"/>
        <w:numPr>
          <w:ilvl w:val="1"/>
          <w:numId w:val="5"/>
        </w:numPr>
        <w:tabs>
          <w:tab w:val="left" w:pos="835"/>
        </w:tabs>
        <w:spacing w:before="34" w:line="261" w:lineRule="auto"/>
        <w:ind w:right="104" w:firstLine="0"/>
        <w:rPr>
          <w:rFonts w:asciiTheme="minorHAnsi" w:hAnsiTheme="minorHAnsi"/>
        </w:rPr>
      </w:pPr>
      <w:r>
        <w:rPr>
          <w:rFonts w:asciiTheme="minorHAnsi" w:hAnsiTheme="minorHAnsi"/>
        </w:rPr>
        <w:t>Junior children and Infants come in as class names – children that miss their turn are sent to the headteacher to explain</w:t>
      </w:r>
      <w:r>
        <w:rPr>
          <w:rFonts w:asciiTheme="minorHAnsi" w:hAnsiTheme="minorHAnsi"/>
          <w:spacing w:val="-4"/>
        </w:rPr>
        <w:t xml:space="preserve"> </w:t>
      </w:r>
      <w:r>
        <w:rPr>
          <w:rFonts w:asciiTheme="minorHAnsi" w:hAnsiTheme="minorHAnsi"/>
        </w:rPr>
        <w:t>why</w:t>
      </w:r>
    </w:p>
    <w:p w14:paraId="298E20B1" w14:textId="77777777" w:rsidR="00281FAB" w:rsidRDefault="00206F24">
      <w:pPr>
        <w:pStyle w:val="ListParagraph"/>
        <w:numPr>
          <w:ilvl w:val="1"/>
          <w:numId w:val="5"/>
        </w:numPr>
        <w:tabs>
          <w:tab w:val="left" w:pos="835"/>
        </w:tabs>
        <w:spacing w:before="2" w:line="261" w:lineRule="auto"/>
        <w:ind w:right="222" w:firstLine="0"/>
        <w:rPr>
          <w:rFonts w:asciiTheme="minorHAnsi" w:hAnsiTheme="minorHAnsi"/>
        </w:rPr>
      </w:pPr>
      <w:r>
        <w:rPr>
          <w:rFonts w:asciiTheme="minorHAnsi" w:hAnsiTheme="minorHAnsi"/>
        </w:rPr>
        <w:t>Conversation should be reasonably quiet, children leave the table after being dismissed by an adult, respect should be shown to all others and children should not change</w:t>
      </w:r>
      <w:r>
        <w:rPr>
          <w:rFonts w:asciiTheme="minorHAnsi" w:hAnsiTheme="minorHAnsi"/>
          <w:spacing w:val="-22"/>
        </w:rPr>
        <w:t xml:space="preserve"> </w:t>
      </w:r>
      <w:r>
        <w:rPr>
          <w:rFonts w:asciiTheme="minorHAnsi" w:hAnsiTheme="minorHAnsi"/>
        </w:rPr>
        <w:t>seats</w:t>
      </w:r>
    </w:p>
    <w:p w14:paraId="4C88DFD8" w14:textId="77777777" w:rsidR="00281FAB" w:rsidRDefault="00206F24">
      <w:pPr>
        <w:pStyle w:val="ListParagraph"/>
        <w:numPr>
          <w:ilvl w:val="1"/>
          <w:numId w:val="5"/>
        </w:numPr>
        <w:tabs>
          <w:tab w:val="left" w:pos="835"/>
        </w:tabs>
        <w:spacing w:line="261" w:lineRule="auto"/>
        <w:ind w:right="153" w:firstLine="0"/>
        <w:rPr>
          <w:rFonts w:asciiTheme="minorHAnsi" w:hAnsiTheme="minorHAnsi"/>
        </w:rPr>
      </w:pPr>
      <w:r>
        <w:rPr>
          <w:rFonts w:asciiTheme="minorHAnsi" w:hAnsiTheme="minorHAnsi"/>
        </w:rPr>
        <w:t>Food should be arranged on the table and the lunch box placed carefully under the table. Uneaten food and empty packets should be placed in their own lunch boxes – empty drink cartons can be left in the bin.  Bottles and</w:t>
      </w:r>
      <w:r>
        <w:rPr>
          <w:rFonts w:asciiTheme="minorHAnsi" w:hAnsiTheme="minorHAnsi"/>
          <w:spacing w:val="-5"/>
        </w:rPr>
        <w:t xml:space="preserve"> </w:t>
      </w:r>
      <w:r>
        <w:rPr>
          <w:rFonts w:asciiTheme="minorHAnsi" w:hAnsiTheme="minorHAnsi"/>
        </w:rPr>
        <w:t>cans</w:t>
      </w:r>
      <w:r>
        <w:rPr>
          <w:rFonts w:asciiTheme="minorHAnsi" w:hAnsiTheme="minorHAnsi"/>
          <w:spacing w:val="-2"/>
        </w:rPr>
        <w:t xml:space="preserve"> </w:t>
      </w:r>
      <w:r>
        <w:rPr>
          <w:rFonts w:asciiTheme="minorHAnsi" w:hAnsiTheme="minorHAnsi"/>
        </w:rPr>
        <w:t>should</w:t>
      </w:r>
      <w:r>
        <w:rPr>
          <w:rFonts w:asciiTheme="minorHAnsi" w:hAnsiTheme="minorHAnsi"/>
          <w:spacing w:val="-4"/>
        </w:rPr>
        <w:t xml:space="preserve"> </w:t>
      </w:r>
      <w:r>
        <w:rPr>
          <w:rFonts w:asciiTheme="minorHAnsi" w:hAnsiTheme="minorHAnsi"/>
        </w:rPr>
        <w:t>not</w:t>
      </w:r>
      <w:r>
        <w:rPr>
          <w:rFonts w:asciiTheme="minorHAnsi" w:hAnsiTheme="minorHAnsi"/>
          <w:spacing w:val="-2"/>
        </w:rPr>
        <w:t xml:space="preserve"> </w:t>
      </w:r>
      <w:r>
        <w:rPr>
          <w:rFonts w:asciiTheme="minorHAnsi" w:hAnsiTheme="minorHAnsi"/>
        </w:rPr>
        <w:t>be</w:t>
      </w:r>
      <w:r>
        <w:rPr>
          <w:rFonts w:asciiTheme="minorHAnsi" w:hAnsiTheme="minorHAnsi"/>
          <w:spacing w:val="-2"/>
        </w:rPr>
        <w:t xml:space="preserve"> </w:t>
      </w:r>
      <w:r>
        <w:rPr>
          <w:rFonts w:asciiTheme="minorHAnsi" w:hAnsiTheme="minorHAnsi"/>
        </w:rPr>
        <w:t>brought</w:t>
      </w:r>
      <w:r>
        <w:rPr>
          <w:rFonts w:asciiTheme="minorHAnsi" w:hAnsiTheme="minorHAnsi"/>
          <w:spacing w:val="-1"/>
        </w:rPr>
        <w:t xml:space="preserve"> </w:t>
      </w:r>
      <w:r>
        <w:rPr>
          <w:rFonts w:asciiTheme="minorHAnsi" w:hAnsiTheme="minorHAnsi"/>
        </w:rPr>
        <w:t>to</w:t>
      </w:r>
      <w:r>
        <w:rPr>
          <w:rFonts w:asciiTheme="minorHAnsi" w:hAnsiTheme="minorHAnsi"/>
          <w:spacing w:val="-3"/>
        </w:rPr>
        <w:t xml:space="preserve"> </w:t>
      </w:r>
      <w:r>
        <w:rPr>
          <w:rFonts w:asciiTheme="minorHAnsi" w:hAnsiTheme="minorHAnsi"/>
        </w:rPr>
        <w:t>school</w:t>
      </w:r>
      <w:r>
        <w:rPr>
          <w:rFonts w:asciiTheme="minorHAnsi" w:hAnsiTheme="minorHAnsi"/>
          <w:spacing w:val="-1"/>
        </w:rPr>
        <w:t xml:space="preserve"> </w:t>
      </w:r>
      <w:r>
        <w:rPr>
          <w:rFonts w:asciiTheme="minorHAnsi" w:hAnsiTheme="minorHAnsi"/>
        </w:rPr>
        <w:t>–</w:t>
      </w:r>
      <w:r>
        <w:rPr>
          <w:rFonts w:asciiTheme="minorHAnsi" w:hAnsiTheme="minorHAnsi"/>
          <w:spacing w:val="-4"/>
        </w:rPr>
        <w:t xml:space="preserve"> </w:t>
      </w:r>
      <w:r>
        <w:rPr>
          <w:rFonts w:asciiTheme="minorHAnsi" w:hAnsiTheme="minorHAnsi"/>
        </w:rPr>
        <w:t>ideally</w:t>
      </w:r>
      <w:r>
        <w:rPr>
          <w:rFonts w:asciiTheme="minorHAnsi" w:hAnsiTheme="minorHAnsi"/>
          <w:spacing w:val="-5"/>
        </w:rPr>
        <w:t xml:space="preserve"> </w:t>
      </w:r>
      <w:r>
        <w:rPr>
          <w:rFonts w:asciiTheme="minorHAnsi" w:hAnsiTheme="minorHAnsi"/>
        </w:rPr>
        <w:t>containers</w:t>
      </w:r>
      <w:r>
        <w:rPr>
          <w:rFonts w:asciiTheme="minorHAnsi" w:hAnsiTheme="minorHAnsi"/>
          <w:spacing w:val="-2"/>
        </w:rPr>
        <w:t xml:space="preserve"> </w:t>
      </w:r>
      <w:r>
        <w:rPr>
          <w:rFonts w:asciiTheme="minorHAnsi" w:hAnsiTheme="minorHAnsi"/>
        </w:rPr>
        <w:t>with</w:t>
      </w:r>
      <w:r>
        <w:rPr>
          <w:rFonts w:asciiTheme="minorHAnsi" w:hAnsiTheme="minorHAnsi"/>
          <w:spacing w:val="-2"/>
        </w:rPr>
        <w:t xml:space="preserve"> </w:t>
      </w:r>
      <w:r>
        <w:rPr>
          <w:rFonts w:asciiTheme="minorHAnsi" w:hAnsiTheme="minorHAnsi"/>
        </w:rPr>
        <w:t>a</w:t>
      </w:r>
      <w:r>
        <w:rPr>
          <w:rFonts w:asciiTheme="minorHAnsi" w:hAnsiTheme="minorHAnsi"/>
          <w:spacing w:val="-3"/>
        </w:rPr>
        <w:t xml:space="preserve"> </w:t>
      </w:r>
      <w:r>
        <w:rPr>
          <w:rFonts w:asciiTheme="minorHAnsi" w:hAnsiTheme="minorHAnsi"/>
        </w:rPr>
        <w:t>straw-size</w:t>
      </w:r>
      <w:r>
        <w:rPr>
          <w:rFonts w:asciiTheme="minorHAnsi" w:hAnsiTheme="minorHAnsi"/>
          <w:spacing w:val="-4"/>
        </w:rPr>
        <w:t xml:space="preserve"> </w:t>
      </w:r>
      <w:r>
        <w:rPr>
          <w:rFonts w:asciiTheme="minorHAnsi" w:hAnsiTheme="minorHAnsi"/>
        </w:rPr>
        <w:t>aperture</w:t>
      </w:r>
      <w:r>
        <w:rPr>
          <w:rFonts w:asciiTheme="minorHAnsi" w:hAnsiTheme="minorHAnsi"/>
          <w:spacing w:val="-2"/>
        </w:rPr>
        <w:t xml:space="preserve"> </w:t>
      </w:r>
      <w:r>
        <w:rPr>
          <w:rFonts w:asciiTheme="minorHAnsi" w:hAnsiTheme="minorHAnsi"/>
        </w:rPr>
        <w:t>should</w:t>
      </w:r>
      <w:r>
        <w:rPr>
          <w:rFonts w:asciiTheme="minorHAnsi" w:hAnsiTheme="minorHAnsi"/>
          <w:spacing w:val="-4"/>
        </w:rPr>
        <w:t xml:space="preserve"> </w:t>
      </w:r>
      <w:r>
        <w:rPr>
          <w:rFonts w:asciiTheme="minorHAnsi" w:hAnsiTheme="minorHAnsi"/>
        </w:rPr>
        <w:t>be</w:t>
      </w:r>
      <w:r>
        <w:rPr>
          <w:rFonts w:asciiTheme="minorHAnsi" w:hAnsiTheme="minorHAnsi"/>
          <w:spacing w:val="-2"/>
        </w:rPr>
        <w:t xml:space="preserve"> </w:t>
      </w:r>
      <w:r>
        <w:rPr>
          <w:rFonts w:asciiTheme="minorHAnsi" w:hAnsiTheme="minorHAnsi"/>
        </w:rPr>
        <w:t>used.</w:t>
      </w:r>
    </w:p>
    <w:p w14:paraId="3A004E7D" w14:textId="77777777" w:rsidR="00281FAB" w:rsidRDefault="00281FAB">
      <w:pPr>
        <w:pStyle w:val="BodyText"/>
        <w:rPr>
          <w:rFonts w:asciiTheme="minorHAnsi" w:hAnsiTheme="minorHAnsi"/>
          <w:sz w:val="20"/>
        </w:rPr>
      </w:pPr>
    </w:p>
    <w:p w14:paraId="38CFF644" w14:textId="77777777" w:rsidR="00281FAB" w:rsidRDefault="00206F24">
      <w:pPr>
        <w:pStyle w:val="BodyText"/>
        <w:spacing w:before="10"/>
        <w:rPr>
          <w:rFonts w:asciiTheme="minorHAnsi" w:hAnsiTheme="minorHAnsi"/>
          <w:sz w:val="11"/>
        </w:rPr>
      </w:pPr>
      <w:r>
        <w:rPr>
          <w:rFonts w:asciiTheme="minorHAnsi" w:hAnsiTheme="minorHAnsi"/>
          <w:noProof/>
          <w:lang w:val="en-GB" w:eastAsia="en-GB"/>
        </w:rPr>
        <mc:AlternateContent>
          <mc:Choice Requires="wps">
            <w:drawing>
              <wp:anchor distT="0" distB="0" distL="0" distR="0" simplePos="0" relativeHeight="1216" behindDoc="0" locked="0" layoutInCell="1" allowOverlap="1" wp14:anchorId="74C8FD5F" wp14:editId="5DAD09B0">
                <wp:simplePos x="0" y="0"/>
                <wp:positionH relativeFrom="page">
                  <wp:posOffset>457200</wp:posOffset>
                </wp:positionH>
                <wp:positionV relativeFrom="paragraph">
                  <wp:posOffset>135255</wp:posOffset>
                </wp:positionV>
                <wp:extent cx="6659880" cy="0"/>
                <wp:effectExtent l="19050" t="20955" r="26670" b="26670"/>
                <wp:wrapTopAndBottom/>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5pt" to="56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zLFA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" strokeweight="3pt">
                <w10:wrap type="topAndBottom" anchorx="page"/>
              </v:line>
            </w:pict>
          </mc:Fallback>
        </mc:AlternateContent>
      </w:r>
    </w:p>
    <w:p w14:paraId="1D2754EA" w14:textId="77777777" w:rsidR="00281FAB" w:rsidRDefault="00281FAB">
      <w:pPr>
        <w:pStyle w:val="BodyText"/>
        <w:spacing w:before="7"/>
        <w:rPr>
          <w:rFonts w:asciiTheme="minorHAnsi" w:hAnsiTheme="minorHAnsi"/>
          <w:sz w:val="5"/>
        </w:rPr>
      </w:pPr>
    </w:p>
    <w:p w14:paraId="08F1500E"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1240" behindDoc="0" locked="0" layoutInCell="1" allowOverlap="1" wp14:anchorId="52599F98" wp14:editId="534C7152">
                <wp:simplePos x="0" y="0"/>
                <wp:positionH relativeFrom="page">
                  <wp:posOffset>457200</wp:posOffset>
                </wp:positionH>
                <wp:positionV relativeFrom="paragraph">
                  <wp:posOffset>306070</wp:posOffset>
                </wp:positionV>
                <wp:extent cx="6661150" cy="0"/>
                <wp:effectExtent l="19050" t="20320" r="25400" b="27305"/>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1pt" to="5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8s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" strokeweight="3pt">
                <w10:wrap type="topAndBottom" anchorx="page"/>
              </v:line>
            </w:pict>
          </mc:Fallback>
        </mc:AlternateContent>
      </w:r>
      <w:r>
        <w:rPr>
          <w:rFonts w:asciiTheme="minorHAnsi" w:hAnsiTheme="minorHAnsi"/>
        </w:rPr>
        <w:t>Broad principles - This is a reward based approach</w:t>
      </w:r>
    </w:p>
    <w:p w14:paraId="2C98E1A9" w14:textId="77777777" w:rsidR="00281FAB" w:rsidRDefault="00281FAB">
      <w:pPr>
        <w:pStyle w:val="BodyText"/>
        <w:spacing w:before="10"/>
        <w:rPr>
          <w:rFonts w:asciiTheme="minorHAnsi" w:hAnsiTheme="minorHAnsi"/>
          <w:b/>
          <w:sz w:val="23"/>
        </w:rPr>
      </w:pPr>
    </w:p>
    <w:p w14:paraId="0015C932" w14:textId="77777777" w:rsidR="00281FAB" w:rsidRDefault="00206F24">
      <w:pPr>
        <w:pStyle w:val="BodyText"/>
        <w:spacing w:before="56" w:line="264" w:lineRule="auto"/>
        <w:ind w:left="140" w:right="2258"/>
        <w:rPr>
          <w:rFonts w:asciiTheme="minorHAnsi" w:hAnsiTheme="minorHAnsi"/>
        </w:rPr>
      </w:pPr>
      <w:r>
        <w:rPr>
          <w:rFonts w:asciiTheme="minorHAnsi" w:hAnsiTheme="minorHAnsi"/>
        </w:rPr>
        <w:t>Positivity is at the heart of behaviour management and here are the approaches that underpin this policy:</w:t>
      </w:r>
    </w:p>
    <w:p w14:paraId="5ED42A80" w14:textId="77777777" w:rsidR="00281FAB" w:rsidRDefault="00206F24">
      <w:pPr>
        <w:pStyle w:val="ListParagraph"/>
        <w:numPr>
          <w:ilvl w:val="1"/>
          <w:numId w:val="5"/>
        </w:numPr>
        <w:tabs>
          <w:tab w:val="left" w:pos="871"/>
        </w:tabs>
        <w:spacing w:before="9"/>
        <w:ind w:left="870" w:hanging="370"/>
        <w:rPr>
          <w:rFonts w:asciiTheme="minorHAnsi" w:hAnsiTheme="minorHAnsi"/>
        </w:rPr>
      </w:pPr>
      <w:r>
        <w:rPr>
          <w:rFonts w:asciiTheme="minorHAnsi" w:hAnsiTheme="minorHAnsi"/>
        </w:rPr>
        <w:t>Staff model the standards of courtesy expected from the</w:t>
      </w:r>
      <w:r>
        <w:rPr>
          <w:rFonts w:asciiTheme="minorHAnsi" w:hAnsiTheme="minorHAnsi"/>
          <w:spacing w:val="-19"/>
        </w:rPr>
        <w:t xml:space="preserve"> </w:t>
      </w:r>
      <w:r>
        <w:rPr>
          <w:rFonts w:asciiTheme="minorHAnsi" w:hAnsiTheme="minorHAnsi"/>
        </w:rPr>
        <w:t>children</w:t>
      </w:r>
    </w:p>
    <w:p w14:paraId="0C6F5835" w14:textId="77777777" w:rsidR="00281FAB" w:rsidRDefault="00206F24">
      <w:pPr>
        <w:pStyle w:val="ListParagraph"/>
        <w:numPr>
          <w:ilvl w:val="1"/>
          <w:numId w:val="5"/>
        </w:numPr>
        <w:tabs>
          <w:tab w:val="left" w:pos="875"/>
        </w:tabs>
        <w:spacing w:before="38"/>
        <w:ind w:left="874" w:hanging="374"/>
        <w:rPr>
          <w:rFonts w:asciiTheme="minorHAnsi" w:hAnsiTheme="minorHAnsi"/>
        </w:rPr>
      </w:pPr>
      <w:r>
        <w:rPr>
          <w:rFonts w:asciiTheme="minorHAnsi" w:hAnsiTheme="minorHAnsi"/>
        </w:rPr>
        <w:t>There</w:t>
      </w:r>
      <w:r>
        <w:rPr>
          <w:rFonts w:asciiTheme="minorHAnsi" w:hAnsiTheme="minorHAnsi"/>
          <w:spacing w:val="-2"/>
        </w:rPr>
        <w:t xml:space="preserve"> </w:t>
      </w:r>
      <w:r>
        <w:rPr>
          <w:rFonts w:asciiTheme="minorHAnsi" w:hAnsiTheme="minorHAnsi"/>
        </w:rPr>
        <w:t>should</w:t>
      </w:r>
      <w:r>
        <w:rPr>
          <w:rFonts w:asciiTheme="minorHAnsi" w:hAnsiTheme="minorHAnsi"/>
          <w:spacing w:val="-5"/>
        </w:rPr>
        <w:t xml:space="preserve"> </w:t>
      </w:r>
      <w:r>
        <w:rPr>
          <w:rFonts w:asciiTheme="minorHAnsi" w:hAnsiTheme="minorHAnsi"/>
        </w:rPr>
        <w:t>be</w:t>
      </w:r>
      <w:r>
        <w:rPr>
          <w:rFonts w:asciiTheme="minorHAnsi" w:hAnsiTheme="minorHAnsi"/>
          <w:spacing w:val="-3"/>
        </w:rPr>
        <w:t xml:space="preserve"> </w:t>
      </w:r>
      <w:r>
        <w:rPr>
          <w:rFonts w:asciiTheme="minorHAnsi" w:hAnsiTheme="minorHAnsi"/>
        </w:rPr>
        <w:t>consistent</w:t>
      </w:r>
      <w:r>
        <w:rPr>
          <w:rFonts w:asciiTheme="minorHAnsi" w:hAnsiTheme="minorHAnsi"/>
          <w:spacing w:val="-4"/>
        </w:rPr>
        <w:t xml:space="preserve"> </w:t>
      </w:r>
      <w:r>
        <w:rPr>
          <w:rFonts w:asciiTheme="minorHAnsi" w:hAnsiTheme="minorHAnsi"/>
        </w:rPr>
        <w:t>use</w:t>
      </w:r>
      <w:r>
        <w:rPr>
          <w:rFonts w:asciiTheme="minorHAnsi" w:hAnsiTheme="minorHAnsi"/>
          <w:spacing w:val="-5"/>
        </w:rPr>
        <w:t xml:space="preserve"> </w:t>
      </w:r>
      <w:r>
        <w:rPr>
          <w:rFonts w:asciiTheme="minorHAnsi" w:hAnsiTheme="minorHAnsi"/>
        </w:rPr>
        <w:t>of</w:t>
      </w:r>
      <w:r>
        <w:rPr>
          <w:rFonts w:asciiTheme="minorHAnsi" w:hAnsiTheme="minorHAnsi"/>
          <w:spacing w:val="-5"/>
        </w:rPr>
        <w:t xml:space="preserve"> </w:t>
      </w:r>
      <w:r>
        <w:rPr>
          <w:rFonts w:asciiTheme="minorHAnsi" w:hAnsiTheme="minorHAnsi"/>
        </w:rPr>
        <w:t>positive</w:t>
      </w:r>
      <w:r>
        <w:rPr>
          <w:rFonts w:asciiTheme="minorHAnsi" w:hAnsiTheme="minorHAnsi"/>
          <w:spacing w:val="-5"/>
        </w:rPr>
        <w:t xml:space="preserve"> </w:t>
      </w:r>
      <w:r>
        <w:rPr>
          <w:rFonts w:asciiTheme="minorHAnsi" w:hAnsiTheme="minorHAnsi"/>
        </w:rPr>
        <w:t>reinforcement</w:t>
      </w:r>
      <w:r>
        <w:rPr>
          <w:rFonts w:asciiTheme="minorHAnsi" w:hAnsiTheme="minorHAnsi"/>
          <w:spacing w:val="-5"/>
        </w:rPr>
        <w:t xml:space="preserve"> </w:t>
      </w:r>
      <w:r>
        <w:rPr>
          <w:rFonts w:asciiTheme="minorHAnsi" w:hAnsiTheme="minorHAnsi"/>
        </w:rPr>
        <w:t>‘I</w:t>
      </w:r>
      <w:r>
        <w:rPr>
          <w:rFonts w:asciiTheme="minorHAnsi" w:hAnsiTheme="minorHAnsi"/>
          <w:spacing w:val="-3"/>
        </w:rPr>
        <w:t xml:space="preserve"> </w:t>
      </w:r>
      <w:r>
        <w:rPr>
          <w:rFonts w:asciiTheme="minorHAnsi" w:hAnsiTheme="minorHAnsi"/>
        </w:rPr>
        <w:t>am</w:t>
      </w:r>
      <w:r>
        <w:rPr>
          <w:rFonts w:asciiTheme="minorHAnsi" w:hAnsiTheme="minorHAnsi"/>
          <w:spacing w:val="-4"/>
        </w:rPr>
        <w:t xml:space="preserve"> </w:t>
      </w:r>
      <w:r>
        <w:rPr>
          <w:rFonts w:asciiTheme="minorHAnsi" w:hAnsiTheme="minorHAnsi"/>
        </w:rPr>
        <w:t>pleased</w:t>
      </w:r>
      <w:r>
        <w:rPr>
          <w:rFonts w:asciiTheme="minorHAnsi" w:hAnsiTheme="minorHAnsi"/>
          <w:spacing w:val="-6"/>
        </w:rPr>
        <w:t xml:space="preserve"> </w:t>
      </w:r>
      <w:r>
        <w:rPr>
          <w:rFonts w:asciiTheme="minorHAnsi" w:hAnsiTheme="minorHAnsi"/>
        </w:rPr>
        <w:t>to</w:t>
      </w:r>
      <w:r>
        <w:rPr>
          <w:rFonts w:asciiTheme="minorHAnsi" w:hAnsiTheme="minorHAnsi"/>
          <w:spacing w:val="-2"/>
        </w:rPr>
        <w:t xml:space="preserve"> </w:t>
      </w:r>
      <w:r>
        <w:rPr>
          <w:rFonts w:asciiTheme="minorHAnsi" w:hAnsiTheme="minorHAnsi"/>
        </w:rPr>
        <w:t>see….working</w:t>
      </w:r>
      <w:r>
        <w:rPr>
          <w:rFonts w:asciiTheme="minorHAnsi" w:hAnsiTheme="minorHAnsi"/>
          <w:spacing w:val="-5"/>
        </w:rPr>
        <w:t xml:space="preserve"> </w:t>
      </w:r>
      <w:r>
        <w:rPr>
          <w:rFonts w:asciiTheme="minorHAnsi" w:hAnsiTheme="minorHAnsi"/>
        </w:rPr>
        <w:t>quietly’</w:t>
      </w:r>
    </w:p>
    <w:p w14:paraId="269792FE" w14:textId="77777777" w:rsidR="00281FAB" w:rsidRDefault="00206F24">
      <w:pPr>
        <w:pStyle w:val="ListParagraph"/>
        <w:numPr>
          <w:ilvl w:val="1"/>
          <w:numId w:val="5"/>
        </w:numPr>
        <w:tabs>
          <w:tab w:val="left" w:pos="875"/>
        </w:tabs>
        <w:spacing w:before="24" w:line="261" w:lineRule="auto"/>
        <w:ind w:left="500" w:right="154" w:firstLine="0"/>
        <w:rPr>
          <w:rFonts w:asciiTheme="minorHAnsi" w:hAnsiTheme="minorHAnsi"/>
        </w:rPr>
      </w:pPr>
      <w:r>
        <w:rPr>
          <w:rFonts w:asciiTheme="minorHAnsi" w:hAnsiTheme="minorHAnsi"/>
        </w:rPr>
        <w:t>Every member of staff to praise in every lesson at least twice more than every reprimand, reprimands should be private rather than</w:t>
      </w:r>
      <w:r>
        <w:rPr>
          <w:rFonts w:asciiTheme="minorHAnsi" w:hAnsiTheme="minorHAnsi"/>
          <w:spacing w:val="-5"/>
        </w:rPr>
        <w:t xml:space="preserve"> </w:t>
      </w:r>
      <w:r>
        <w:rPr>
          <w:rFonts w:asciiTheme="minorHAnsi" w:hAnsiTheme="minorHAnsi"/>
        </w:rPr>
        <w:t>public.</w:t>
      </w:r>
    </w:p>
    <w:p w14:paraId="1FEED46C" w14:textId="77777777" w:rsidR="00281FAB" w:rsidRDefault="00206F24">
      <w:pPr>
        <w:pStyle w:val="ListParagraph"/>
        <w:numPr>
          <w:ilvl w:val="1"/>
          <w:numId w:val="5"/>
        </w:numPr>
        <w:tabs>
          <w:tab w:val="left" w:pos="875"/>
        </w:tabs>
        <w:spacing w:line="259" w:lineRule="auto"/>
        <w:ind w:left="500" w:right="1011" w:firstLine="0"/>
        <w:rPr>
          <w:rFonts w:asciiTheme="minorHAnsi" w:hAnsiTheme="minorHAnsi"/>
        </w:rPr>
      </w:pPr>
      <w:r>
        <w:rPr>
          <w:rFonts w:asciiTheme="minorHAnsi" w:hAnsiTheme="minorHAnsi"/>
        </w:rPr>
        <w:t>Staff are to manage children’s behaviour in a calm, assertive manner. Don’t point fingers or appear aggressive</w:t>
      </w:r>
    </w:p>
    <w:p w14:paraId="2857E4EA" w14:textId="77777777" w:rsidR="00281FAB" w:rsidRDefault="00206F24">
      <w:pPr>
        <w:pStyle w:val="ListParagraph"/>
        <w:numPr>
          <w:ilvl w:val="1"/>
          <w:numId w:val="5"/>
        </w:numPr>
        <w:tabs>
          <w:tab w:val="left" w:pos="875"/>
        </w:tabs>
        <w:spacing w:before="7"/>
        <w:ind w:left="874" w:hanging="374"/>
        <w:rPr>
          <w:rFonts w:asciiTheme="minorHAnsi" w:hAnsiTheme="minorHAnsi"/>
        </w:rPr>
      </w:pPr>
      <w:r>
        <w:rPr>
          <w:rFonts w:asciiTheme="minorHAnsi" w:hAnsiTheme="minorHAnsi"/>
        </w:rPr>
        <w:t>Rewards and sanctions are to be applied in a stepped, fair and consistent</w:t>
      </w:r>
      <w:r>
        <w:rPr>
          <w:rFonts w:asciiTheme="minorHAnsi" w:hAnsiTheme="minorHAnsi"/>
          <w:spacing w:val="-28"/>
        </w:rPr>
        <w:t xml:space="preserve"> </w:t>
      </w:r>
      <w:r>
        <w:rPr>
          <w:rFonts w:asciiTheme="minorHAnsi" w:hAnsiTheme="minorHAnsi"/>
        </w:rPr>
        <w:t>way</w:t>
      </w:r>
    </w:p>
    <w:p w14:paraId="4EF5A8E4" w14:textId="77777777" w:rsidR="00281FAB" w:rsidRDefault="00206F24">
      <w:pPr>
        <w:pStyle w:val="ListParagraph"/>
        <w:numPr>
          <w:ilvl w:val="1"/>
          <w:numId w:val="5"/>
        </w:numPr>
        <w:tabs>
          <w:tab w:val="left" w:pos="875"/>
        </w:tabs>
        <w:spacing w:before="34"/>
        <w:ind w:left="874" w:hanging="374"/>
        <w:rPr>
          <w:rFonts w:asciiTheme="minorHAnsi" w:hAnsiTheme="minorHAnsi"/>
        </w:rPr>
      </w:pPr>
      <w:r>
        <w:rPr>
          <w:rFonts w:asciiTheme="minorHAnsi" w:hAnsiTheme="minorHAnsi"/>
        </w:rPr>
        <w:t>For serious incidents an investigation needs to be completed as soon as</w:t>
      </w:r>
      <w:r>
        <w:rPr>
          <w:rFonts w:asciiTheme="minorHAnsi" w:hAnsiTheme="minorHAnsi"/>
          <w:spacing w:val="-18"/>
        </w:rPr>
        <w:t xml:space="preserve"> </w:t>
      </w:r>
      <w:r>
        <w:rPr>
          <w:rFonts w:asciiTheme="minorHAnsi" w:hAnsiTheme="minorHAnsi"/>
        </w:rPr>
        <w:t>possible.</w:t>
      </w:r>
    </w:p>
    <w:p w14:paraId="415D2266" w14:textId="77777777" w:rsidR="00281FAB" w:rsidRDefault="00206F24">
      <w:pPr>
        <w:pStyle w:val="ListParagraph"/>
        <w:numPr>
          <w:ilvl w:val="0"/>
          <w:numId w:val="1"/>
        </w:numPr>
        <w:tabs>
          <w:tab w:val="left" w:pos="861"/>
        </w:tabs>
        <w:spacing w:before="26" w:line="264" w:lineRule="auto"/>
        <w:ind w:right="440" w:hanging="360"/>
        <w:rPr>
          <w:rFonts w:asciiTheme="minorHAnsi" w:hAnsiTheme="minorHAnsi"/>
          <w:sz w:val="16"/>
        </w:rPr>
      </w:pPr>
      <w:r>
        <w:rPr>
          <w:rFonts w:asciiTheme="minorHAnsi" w:hAnsiTheme="minorHAnsi"/>
        </w:rPr>
        <w:t>If children are sent to the headteacher, or any other member of staff, they are given Reflection Sheets or apology templates to ensure they reflect on their</w:t>
      </w:r>
      <w:r>
        <w:rPr>
          <w:rFonts w:asciiTheme="minorHAnsi" w:hAnsiTheme="minorHAnsi"/>
          <w:spacing w:val="-17"/>
        </w:rPr>
        <w:t xml:space="preserve"> </w:t>
      </w:r>
      <w:r>
        <w:rPr>
          <w:rFonts w:asciiTheme="minorHAnsi" w:hAnsiTheme="minorHAnsi"/>
        </w:rPr>
        <w:t>actions</w:t>
      </w:r>
    </w:p>
    <w:p w14:paraId="2CFD684A" w14:textId="77777777" w:rsidR="00281FAB" w:rsidRDefault="00206F24">
      <w:pPr>
        <w:pStyle w:val="BodyText"/>
        <w:spacing w:before="5"/>
        <w:rPr>
          <w:rFonts w:asciiTheme="minorHAnsi" w:hAnsiTheme="minorHAnsi"/>
          <w:sz w:val="29"/>
        </w:rPr>
      </w:pPr>
      <w:r>
        <w:rPr>
          <w:rFonts w:asciiTheme="minorHAnsi" w:hAnsiTheme="minorHAnsi"/>
          <w:noProof/>
          <w:lang w:val="en-GB" w:eastAsia="en-GB"/>
        </w:rPr>
        <mc:AlternateContent>
          <mc:Choice Requires="wps">
            <w:drawing>
              <wp:anchor distT="0" distB="0" distL="0" distR="0" simplePos="0" relativeHeight="1264" behindDoc="0" locked="0" layoutInCell="1" allowOverlap="1" wp14:anchorId="36A42E3B" wp14:editId="538E664C">
                <wp:simplePos x="0" y="0"/>
                <wp:positionH relativeFrom="page">
                  <wp:posOffset>457200</wp:posOffset>
                </wp:positionH>
                <wp:positionV relativeFrom="paragraph">
                  <wp:posOffset>271780</wp:posOffset>
                </wp:positionV>
                <wp:extent cx="6661150" cy="0"/>
                <wp:effectExtent l="19050" t="24130" r="25400" b="23495"/>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4pt" to="56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" strokeweight="3pt">
                <w10:wrap type="topAndBottom" anchorx="page"/>
              </v:line>
            </w:pict>
          </mc:Fallback>
        </mc:AlternateContent>
      </w:r>
    </w:p>
    <w:p w14:paraId="1096B26E" w14:textId="77777777" w:rsidR="00281FAB" w:rsidRDefault="00206F24">
      <w:pPr>
        <w:pStyle w:val="Heading2"/>
        <w:spacing w:before="115" w:after="134"/>
        <w:rPr>
          <w:rFonts w:asciiTheme="minorHAnsi" w:hAnsiTheme="minorHAnsi"/>
        </w:rPr>
      </w:pPr>
      <w:r>
        <w:rPr>
          <w:rFonts w:asciiTheme="minorHAnsi" w:hAnsiTheme="minorHAnsi"/>
        </w:rPr>
        <w:t>Rewards</w:t>
      </w:r>
    </w:p>
    <w:p w14:paraId="0047EDBF"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18F75BC9" wp14:editId="6488F041">
                <wp:extent cx="6699250" cy="38100"/>
                <wp:effectExtent l="0" t="0" r="6350" b="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41" name="Line 40"/>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">
                <v:line id="Line 40"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strokeweight="3pt"/>
                <w10:anchorlock/>
              </v:group>
            </w:pict>
          </mc:Fallback>
        </mc:AlternateContent>
      </w:r>
    </w:p>
    <w:p w14:paraId="62786C4F" w14:textId="77777777" w:rsidR="00281FAB" w:rsidRDefault="00281FAB">
      <w:pPr>
        <w:pStyle w:val="BodyText"/>
        <w:spacing w:before="5"/>
        <w:rPr>
          <w:rFonts w:asciiTheme="minorHAnsi" w:hAnsiTheme="minorHAnsi"/>
          <w:b/>
          <w:sz w:val="7"/>
        </w:rPr>
      </w:pPr>
    </w:p>
    <w:p w14:paraId="40E00E2F" w14:textId="77777777" w:rsidR="00281FAB" w:rsidRDefault="00206F24">
      <w:pPr>
        <w:pStyle w:val="ListParagraph"/>
        <w:numPr>
          <w:ilvl w:val="1"/>
          <w:numId w:val="5"/>
        </w:numPr>
        <w:tabs>
          <w:tab w:val="left" w:pos="871"/>
        </w:tabs>
        <w:spacing w:before="56"/>
        <w:ind w:left="870" w:hanging="370"/>
        <w:rPr>
          <w:rFonts w:asciiTheme="minorHAnsi" w:hAnsiTheme="minorHAnsi"/>
        </w:rPr>
      </w:pPr>
      <w:r>
        <w:rPr>
          <w:rFonts w:asciiTheme="minorHAnsi" w:hAnsiTheme="minorHAnsi"/>
          <w:b/>
        </w:rPr>
        <w:t xml:space="preserve">Verbal Praise </w:t>
      </w:r>
      <w:r>
        <w:rPr>
          <w:rFonts w:asciiTheme="minorHAnsi" w:hAnsiTheme="minorHAnsi"/>
        </w:rPr>
        <w:t>for following guidelines, golden rules, effort and</w:t>
      </w:r>
      <w:r>
        <w:rPr>
          <w:rFonts w:asciiTheme="minorHAnsi" w:hAnsiTheme="minorHAnsi"/>
          <w:spacing w:val="-18"/>
        </w:rPr>
        <w:t xml:space="preserve"> </w:t>
      </w:r>
      <w:r>
        <w:rPr>
          <w:rFonts w:asciiTheme="minorHAnsi" w:hAnsiTheme="minorHAnsi"/>
        </w:rPr>
        <w:t>achievement</w:t>
      </w:r>
    </w:p>
    <w:p w14:paraId="6E8CF01F" w14:textId="77777777" w:rsidR="00281FAB" w:rsidRDefault="00206F24">
      <w:pPr>
        <w:pStyle w:val="ListParagraph"/>
        <w:numPr>
          <w:ilvl w:val="1"/>
          <w:numId w:val="5"/>
        </w:numPr>
        <w:tabs>
          <w:tab w:val="left" w:pos="875"/>
        </w:tabs>
        <w:spacing w:before="38" w:line="261" w:lineRule="auto"/>
        <w:ind w:left="500" w:right="419" w:firstLine="0"/>
        <w:rPr>
          <w:rFonts w:asciiTheme="minorHAnsi" w:hAnsiTheme="minorHAnsi"/>
        </w:rPr>
      </w:pPr>
      <w:r>
        <w:rPr>
          <w:rFonts w:asciiTheme="minorHAnsi" w:hAnsiTheme="minorHAnsi"/>
          <w:b/>
        </w:rPr>
        <w:t xml:space="preserve">House points </w:t>
      </w:r>
      <w:r>
        <w:rPr>
          <w:rFonts w:asciiTheme="minorHAnsi" w:hAnsiTheme="minorHAnsi"/>
        </w:rPr>
        <w:t>issued for significant achievement, significant effort, contribution to the school community. Individual effort recognised with points certificates as</w:t>
      </w:r>
      <w:r>
        <w:rPr>
          <w:rFonts w:asciiTheme="minorHAnsi" w:hAnsiTheme="minorHAnsi"/>
          <w:spacing w:val="-17"/>
        </w:rPr>
        <w:t xml:space="preserve"> </w:t>
      </w:r>
      <w:r>
        <w:rPr>
          <w:rFonts w:asciiTheme="minorHAnsi" w:hAnsiTheme="minorHAnsi"/>
        </w:rPr>
        <w:t>below</w:t>
      </w:r>
    </w:p>
    <w:p w14:paraId="2FE4C74E" w14:textId="77777777" w:rsidR="00281FAB" w:rsidRDefault="00206F24">
      <w:pPr>
        <w:pStyle w:val="BodyText"/>
        <w:spacing w:before="17" w:line="580" w:lineRule="atLeast"/>
        <w:ind w:left="500" w:right="743"/>
        <w:rPr>
          <w:rFonts w:asciiTheme="minorHAnsi" w:hAnsiTheme="minorHAnsi"/>
        </w:rPr>
      </w:pPr>
      <w:r>
        <w:rPr>
          <w:rFonts w:asciiTheme="minorHAnsi" w:hAnsiTheme="minorHAnsi"/>
        </w:rPr>
        <w:t>The House that win the most times in a half term wear their house colour on the last day of that half term. House Points are recorded on a class chart.</w:t>
      </w:r>
    </w:p>
    <w:p w14:paraId="76BEC07E" w14:textId="77777777" w:rsidR="00281FAB" w:rsidRDefault="00206F24">
      <w:pPr>
        <w:pStyle w:val="ListParagraph"/>
        <w:numPr>
          <w:ilvl w:val="1"/>
          <w:numId w:val="5"/>
        </w:numPr>
        <w:tabs>
          <w:tab w:val="left" w:pos="871"/>
        </w:tabs>
        <w:spacing w:before="22" w:line="261" w:lineRule="auto"/>
        <w:ind w:left="500" w:right="835" w:firstLine="0"/>
        <w:rPr>
          <w:rFonts w:asciiTheme="minorHAnsi" w:hAnsiTheme="minorHAnsi"/>
        </w:rPr>
      </w:pPr>
      <w:r>
        <w:rPr>
          <w:rFonts w:asciiTheme="minorHAnsi" w:hAnsiTheme="minorHAnsi"/>
          <w:b/>
        </w:rPr>
        <w:t xml:space="preserve">Postcard Home/ Target sticker (HT) </w:t>
      </w:r>
      <w:r>
        <w:rPr>
          <w:rFonts w:asciiTheme="minorHAnsi" w:hAnsiTheme="minorHAnsi"/>
        </w:rPr>
        <w:t>for academic achievement, when a child has achieved a target or outstanding learning/progress and the teacher would like this communicated</w:t>
      </w:r>
      <w:r>
        <w:rPr>
          <w:rFonts w:asciiTheme="minorHAnsi" w:hAnsiTheme="minorHAnsi"/>
          <w:spacing w:val="-13"/>
        </w:rPr>
        <w:t xml:space="preserve"> </w:t>
      </w:r>
      <w:r>
        <w:rPr>
          <w:rFonts w:asciiTheme="minorHAnsi" w:hAnsiTheme="minorHAnsi"/>
        </w:rPr>
        <w:t>home.</w:t>
      </w:r>
    </w:p>
    <w:p w14:paraId="0EEB94B7" w14:textId="77777777" w:rsidR="00281FAB" w:rsidRDefault="00206F24">
      <w:pPr>
        <w:pStyle w:val="ListParagraph"/>
        <w:numPr>
          <w:ilvl w:val="1"/>
          <w:numId w:val="5"/>
        </w:numPr>
        <w:tabs>
          <w:tab w:val="left" w:pos="875"/>
        </w:tabs>
        <w:spacing w:line="266" w:lineRule="exact"/>
        <w:ind w:left="874" w:hanging="374"/>
        <w:rPr>
          <w:rFonts w:asciiTheme="minorHAnsi" w:hAnsiTheme="minorHAnsi"/>
        </w:rPr>
      </w:pPr>
      <w:r>
        <w:rPr>
          <w:rFonts w:asciiTheme="minorHAnsi" w:hAnsiTheme="minorHAnsi"/>
          <w:b/>
        </w:rPr>
        <w:lastRenderedPageBreak/>
        <w:t xml:space="preserve">Merit Certificate (Achievement Assembly, CT) </w:t>
      </w:r>
      <w:r>
        <w:rPr>
          <w:rFonts w:asciiTheme="minorHAnsi" w:hAnsiTheme="minorHAnsi"/>
        </w:rPr>
        <w:t>given for outstanding progress, effort,</w:t>
      </w:r>
      <w:r>
        <w:rPr>
          <w:rFonts w:asciiTheme="minorHAnsi" w:hAnsiTheme="minorHAnsi"/>
          <w:spacing w:val="-29"/>
        </w:rPr>
        <w:t xml:space="preserve"> </w:t>
      </w:r>
      <w:r>
        <w:rPr>
          <w:rFonts w:asciiTheme="minorHAnsi" w:hAnsiTheme="minorHAnsi"/>
        </w:rPr>
        <w:t>behaviour,</w:t>
      </w:r>
    </w:p>
    <w:p w14:paraId="7EB4FC87" w14:textId="77777777" w:rsidR="00281FAB" w:rsidRDefault="00206F24">
      <w:pPr>
        <w:pStyle w:val="ListParagraph"/>
        <w:numPr>
          <w:ilvl w:val="1"/>
          <w:numId w:val="5"/>
        </w:numPr>
        <w:tabs>
          <w:tab w:val="left" w:pos="875"/>
        </w:tabs>
        <w:spacing w:before="29"/>
        <w:ind w:left="874" w:hanging="374"/>
        <w:rPr>
          <w:rFonts w:asciiTheme="minorHAnsi" w:hAnsiTheme="minorHAnsi"/>
        </w:rPr>
      </w:pPr>
      <w:r>
        <w:rPr>
          <w:rFonts w:asciiTheme="minorHAnsi" w:hAnsiTheme="minorHAnsi"/>
          <w:b/>
        </w:rPr>
        <w:t xml:space="preserve">Behaviour Plate </w:t>
      </w:r>
      <w:r>
        <w:rPr>
          <w:rFonts w:asciiTheme="minorHAnsi" w:hAnsiTheme="minorHAnsi"/>
        </w:rPr>
        <w:t>SMSA’s select pupils who have behaved well at</w:t>
      </w:r>
      <w:r>
        <w:rPr>
          <w:rFonts w:asciiTheme="minorHAnsi" w:hAnsiTheme="minorHAnsi"/>
          <w:spacing w:val="-26"/>
        </w:rPr>
        <w:t xml:space="preserve"> </w:t>
      </w:r>
      <w:r>
        <w:rPr>
          <w:rFonts w:asciiTheme="minorHAnsi" w:hAnsiTheme="minorHAnsi"/>
        </w:rPr>
        <w:t>lunchtimes</w:t>
      </w:r>
    </w:p>
    <w:p w14:paraId="0048D543" w14:textId="77777777" w:rsidR="00281FAB" w:rsidRDefault="00206F24">
      <w:pPr>
        <w:pStyle w:val="ListParagraph"/>
        <w:numPr>
          <w:ilvl w:val="1"/>
          <w:numId w:val="5"/>
        </w:numPr>
        <w:tabs>
          <w:tab w:val="left" w:pos="875"/>
        </w:tabs>
        <w:spacing w:before="34" w:line="261" w:lineRule="auto"/>
        <w:ind w:left="500" w:right="342" w:firstLine="0"/>
        <w:rPr>
          <w:rFonts w:asciiTheme="minorHAnsi" w:hAnsiTheme="minorHAnsi"/>
        </w:rPr>
      </w:pPr>
      <w:r>
        <w:rPr>
          <w:rFonts w:asciiTheme="minorHAnsi" w:hAnsiTheme="minorHAnsi"/>
          <w:b/>
        </w:rPr>
        <w:t xml:space="preserve">Headteacher’s Class Asset Award </w:t>
      </w:r>
      <w:r>
        <w:rPr>
          <w:rFonts w:asciiTheme="minorHAnsi" w:hAnsiTheme="minorHAnsi"/>
        </w:rPr>
        <w:t>(</w:t>
      </w:r>
      <w:r>
        <w:rPr>
          <w:rFonts w:asciiTheme="minorHAnsi" w:hAnsiTheme="minorHAnsi"/>
          <w:b/>
        </w:rPr>
        <w:t xml:space="preserve">End of Year Prize Giving) </w:t>
      </w:r>
      <w:r>
        <w:rPr>
          <w:rFonts w:asciiTheme="minorHAnsi" w:hAnsiTheme="minorHAnsi"/>
        </w:rPr>
        <w:t>– Two children from each class are chosen for consistently good</w:t>
      </w:r>
      <w:r>
        <w:rPr>
          <w:rFonts w:asciiTheme="minorHAnsi" w:hAnsiTheme="minorHAnsi"/>
          <w:spacing w:val="-33"/>
        </w:rPr>
        <w:t xml:space="preserve"> </w:t>
      </w:r>
      <w:r>
        <w:rPr>
          <w:rFonts w:asciiTheme="minorHAnsi" w:hAnsiTheme="minorHAnsi"/>
        </w:rPr>
        <w:t>behaviour.</w:t>
      </w:r>
    </w:p>
    <w:p w14:paraId="052A1587" w14:textId="77777777" w:rsidR="00281FAB" w:rsidRDefault="00281FAB">
      <w:pPr>
        <w:pStyle w:val="ListParagraph"/>
        <w:tabs>
          <w:tab w:val="left" w:pos="875"/>
        </w:tabs>
        <w:spacing w:before="34" w:line="261" w:lineRule="auto"/>
        <w:ind w:left="500" w:right="342" w:firstLine="0"/>
        <w:rPr>
          <w:rFonts w:asciiTheme="minorHAnsi" w:hAnsiTheme="minorHAnsi"/>
        </w:rPr>
      </w:pPr>
    </w:p>
    <w:p w14:paraId="3A8899A3" w14:textId="77777777" w:rsidR="00281FAB" w:rsidRDefault="00281FAB">
      <w:pPr>
        <w:pStyle w:val="BodyText"/>
        <w:spacing w:before="4" w:after="1"/>
        <w:rPr>
          <w:rFonts w:asciiTheme="minorHAnsi" w:hAnsiTheme="minorHAnsi"/>
          <w:sz w:val="26"/>
        </w:rPr>
      </w:pPr>
    </w:p>
    <w:p w14:paraId="257ACFE7" w14:textId="77777777" w:rsidR="00281FAB" w:rsidRDefault="00281FAB">
      <w:pPr>
        <w:pStyle w:val="BodyText"/>
        <w:spacing w:before="4" w:after="1"/>
        <w:rPr>
          <w:rFonts w:asciiTheme="minorHAnsi" w:hAnsiTheme="minorHAnsi"/>
          <w:sz w:val="26"/>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76"/>
        <w:gridCol w:w="1625"/>
        <w:gridCol w:w="1623"/>
        <w:gridCol w:w="1618"/>
        <w:gridCol w:w="1625"/>
        <w:gridCol w:w="1623"/>
        <w:gridCol w:w="1152"/>
      </w:tblGrid>
      <w:tr w:rsidR="00281FAB" w14:paraId="3DBA24C4" w14:textId="77777777">
        <w:trPr>
          <w:trHeight w:hRule="exact" w:val="780"/>
        </w:trPr>
        <w:tc>
          <w:tcPr>
            <w:tcW w:w="1176" w:type="dxa"/>
            <w:tcBorders>
              <w:left w:val="single" w:sz="4" w:space="0" w:color="000000"/>
              <w:bottom w:val="single" w:sz="4" w:space="0" w:color="000000"/>
              <w:right w:val="single" w:sz="4" w:space="0" w:color="000000"/>
            </w:tcBorders>
          </w:tcPr>
          <w:p w14:paraId="7386A1C3" w14:textId="77777777" w:rsidR="00281FAB" w:rsidRDefault="00206F24">
            <w:pPr>
              <w:pStyle w:val="TableParagraph"/>
              <w:spacing w:before="25" w:line="261" w:lineRule="auto"/>
              <w:ind w:right="470"/>
              <w:rPr>
                <w:rFonts w:asciiTheme="minorHAnsi" w:hAnsiTheme="minorHAnsi"/>
                <w:b/>
              </w:rPr>
            </w:pPr>
            <w:r>
              <w:rPr>
                <w:rFonts w:asciiTheme="minorHAnsi" w:hAnsiTheme="minorHAnsi"/>
                <w:b/>
              </w:rPr>
              <w:t>House Points</w:t>
            </w:r>
          </w:p>
        </w:tc>
        <w:tc>
          <w:tcPr>
            <w:tcW w:w="1625" w:type="dxa"/>
            <w:tcBorders>
              <w:left w:val="single" w:sz="4" w:space="0" w:color="000000"/>
              <w:bottom w:val="single" w:sz="4" w:space="0" w:color="000000"/>
              <w:right w:val="single" w:sz="4" w:space="0" w:color="000000"/>
            </w:tcBorders>
          </w:tcPr>
          <w:p w14:paraId="0EF8B5AC" w14:textId="77777777" w:rsidR="00281FAB" w:rsidRDefault="00206F24">
            <w:pPr>
              <w:pStyle w:val="TableParagraph"/>
              <w:spacing w:before="25" w:line="240" w:lineRule="auto"/>
              <w:ind w:right="545"/>
              <w:rPr>
                <w:rFonts w:asciiTheme="minorHAnsi" w:hAnsiTheme="minorHAnsi"/>
                <w:b/>
              </w:rPr>
            </w:pPr>
            <w:r>
              <w:rPr>
                <w:rFonts w:asciiTheme="minorHAnsi" w:hAnsiTheme="minorHAnsi"/>
                <w:b/>
              </w:rPr>
              <w:t>50</w:t>
            </w:r>
          </w:p>
        </w:tc>
        <w:tc>
          <w:tcPr>
            <w:tcW w:w="1623" w:type="dxa"/>
            <w:tcBorders>
              <w:left w:val="single" w:sz="4" w:space="0" w:color="000000"/>
              <w:bottom w:val="single" w:sz="4" w:space="0" w:color="000000"/>
            </w:tcBorders>
          </w:tcPr>
          <w:p w14:paraId="765E3676" w14:textId="77777777" w:rsidR="00281FAB" w:rsidRDefault="00206F24">
            <w:pPr>
              <w:pStyle w:val="TableParagraph"/>
              <w:spacing w:before="25" w:line="240" w:lineRule="auto"/>
              <w:ind w:right="545"/>
              <w:rPr>
                <w:rFonts w:asciiTheme="minorHAnsi" w:hAnsiTheme="minorHAnsi"/>
                <w:b/>
              </w:rPr>
            </w:pPr>
            <w:r>
              <w:rPr>
                <w:rFonts w:asciiTheme="minorHAnsi" w:hAnsiTheme="minorHAnsi"/>
                <w:b/>
              </w:rPr>
              <w:t>100</w:t>
            </w:r>
          </w:p>
        </w:tc>
        <w:tc>
          <w:tcPr>
            <w:tcW w:w="1618" w:type="dxa"/>
            <w:tcBorders>
              <w:bottom w:val="single" w:sz="4" w:space="0" w:color="000000"/>
              <w:right w:val="single" w:sz="4" w:space="0" w:color="000000"/>
            </w:tcBorders>
          </w:tcPr>
          <w:p w14:paraId="175C48CD" w14:textId="77777777" w:rsidR="00281FAB" w:rsidRDefault="00206F24">
            <w:pPr>
              <w:pStyle w:val="TableParagraph"/>
              <w:spacing w:before="25" w:line="240" w:lineRule="auto"/>
              <w:ind w:right="540"/>
              <w:rPr>
                <w:rFonts w:asciiTheme="minorHAnsi" w:hAnsiTheme="minorHAnsi"/>
                <w:b/>
              </w:rPr>
            </w:pPr>
            <w:r>
              <w:rPr>
                <w:rFonts w:asciiTheme="minorHAnsi" w:hAnsiTheme="minorHAnsi"/>
                <w:b/>
              </w:rPr>
              <w:t>150</w:t>
            </w:r>
          </w:p>
        </w:tc>
        <w:tc>
          <w:tcPr>
            <w:tcW w:w="1625" w:type="dxa"/>
            <w:tcBorders>
              <w:left w:val="single" w:sz="4" w:space="0" w:color="000000"/>
              <w:bottom w:val="single" w:sz="4" w:space="0" w:color="000000"/>
            </w:tcBorders>
          </w:tcPr>
          <w:p w14:paraId="4A61A4BB" w14:textId="77777777" w:rsidR="00281FAB" w:rsidRDefault="00206F24">
            <w:pPr>
              <w:pStyle w:val="TableParagraph"/>
              <w:spacing w:before="25" w:line="240" w:lineRule="auto"/>
              <w:ind w:left="105" w:right="545"/>
              <w:rPr>
                <w:rFonts w:asciiTheme="minorHAnsi" w:hAnsiTheme="minorHAnsi"/>
                <w:b/>
              </w:rPr>
            </w:pPr>
            <w:r>
              <w:rPr>
                <w:rFonts w:asciiTheme="minorHAnsi" w:hAnsiTheme="minorHAnsi"/>
                <w:b/>
              </w:rPr>
              <w:t>200</w:t>
            </w:r>
          </w:p>
        </w:tc>
        <w:tc>
          <w:tcPr>
            <w:tcW w:w="1623" w:type="dxa"/>
            <w:tcBorders>
              <w:bottom w:val="single" w:sz="4" w:space="0" w:color="000000"/>
            </w:tcBorders>
          </w:tcPr>
          <w:p w14:paraId="1EF985FC" w14:textId="77777777" w:rsidR="00281FAB" w:rsidRDefault="00206F24">
            <w:pPr>
              <w:pStyle w:val="TableParagraph"/>
              <w:spacing w:before="25" w:line="240" w:lineRule="auto"/>
              <w:ind w:right="548"/>
              <w:rPr>
                <w:rFonts w:asciiTheme="minorHAnsi" w:hAnsiTheme="minorHAnsi"/>
                <w:b/>
              </w:rPr>
            </w:pPr>
            <w:r>
              <w:rPr>
                <w:rFonts w:asciiTheme="minorHAnsi" w:hAnsiTheme="minorHAnsi"/>
                <w:b/>
              </w:rPr>
              <w:t>250</w:t>
            </w:r>
          </w:p>
        </w:tc>
        <w:tc>
          <w:tcPr>
            <w:tcW w:w="1152" w:type="dxa"/>
            <w:tcBorders>
              <w:bottom w:val="single" w:sz="4" w:space="0" w:color="000000"/>
              <w:right w:val="single" w:sz="4" w:space="0" w:color="000000"/>
            </w:tcBorders>
          </w:tcPr>
          <w:p w14:paraId="6595C52C" w14:textId="77777777" w:rsidR="00281FAB" w:rsidRDefault="00206F24">
            <w:pPr>
              <w:pStyle w:val="TableParagraph"/>
              <w:spacing w:before="25" w:line="240" w:lineRule="auto"/>
              <w:ind w:right="475"/>
              <w:rPr>
                <w:rFonts w:asciiTheme="minorHAnsi" w:hAnsiTheme="minorHAnsi"/>
                <w:b/>
              </w:rPr>
            </w:pPr>
            <w:r>
              <w:rPr>
                <w:rFonts w:asciiTheme="minorHAnsi" w:hAnsiTheme="minorHAnsi"/>
                <w:b/>
              </w:rPr>
              <w:t>300</w:t>
            </w:r>
          </w:p>
        </w:tc>
      </w:tr>
      <w:tr w:rsidR="00281FAB" w14:paraId="61135D1C" w14:textId="77777777">
        <w:trPr>
          <w:trHeight w:hRule="exact" w:val="778"/>
        </w:trPr>
        <w:tc>
          <w:tcPr>
            <w:tcW w:w="1176" w:type="dxa"/>
            <w:tcBorders>
              <w:top w:val="single" w:sz="4" w:space="0" w:color="000000"/>
              <w:left w:val="single" w:sz="4" w:space="0" w:color="000000"/>
              <w:right w:val="single" w:sz="4" w:space="0" w:color="000000"/>
            </w:tcBorders>
          </w:tcPr>
          <w:p w14:paraId="29214FBE" w14:textId="77777777" w:rsidR="00281FAB" w:rsidRDefault="00281FAB">
            <w:pPr>
              <w:rPr>
                <w:rFonts w:asciiTheme="minorHAnsi" w:hAnsiTheme="minorHAnsi"/>
              </w:rPr>
            </w:pPr>
          </w:p>
        </w:tc>
        <w:tc>
          <w:tcPr>
            <w:tcW w:w="1625" w:type="dxa"/>
            <w:tcBorders>
              <w:top w:val="single" w:sz="4" w:space="0" w:color="000000"/>
              <w:left w:val="single" w:sz="4" w:space="0" w:color="000000"/>
              <w:right w:val="single" w:sz="4" w:space="0" w:color="000000"/>
            </w:tcBorders>
          </w:tcPr>
          <w:p w14:paraId="7DFCEC02" w14:textId="77777777" w:rsidR="00281FAB" w:rsidRDefault="00206F24">
            <w:pPr>
              <w:pStyle w:val="TableParagraph"/>
              <w:spacing w:before="25" w:line="259" w:lineRule="auto"/>
              <w:ind w:right="545"/>
              <w:rPr>
                <w:rFonts w:asciiTheme="minorHAnsi" w:hAnsiTheme="minorHAnsi"/>
                <w:b/>
              </w:rPr>
            </w:pPr>
            <w:r>
              <w:rPr>
                <w:rFonts w:asciiTheme="minorHAnsi" w:hAnsiTheme="minorHAnsi"/>
                <w:b/>
              </w:rPr>
              <w:t>Bronze Certificate</w:t>
            </w:r>
          </w:p>
        </w:tc>
        <w:tc>
          <w:tcPr>
            <w:tcW w:w="1623" w:type="dxa"/>
            <w:tcBorders>
              <w:top w:val="single" w:sz="4" w:space="0" w:color="000000"/>
              <w:left w:val="single" w:sz="4" w:space="0" w:color="000000"/>
            </w:tcBorders>
          </w:tcPr>
          <w:p w14:paraId="6AF70D92" w14:textId="77777777" w:rsidR="00281FAB" w:rsidRDefault="00206F24">
            <w:pPr>
              <w:pStyle w:val="TableParagraph"/>
              <w:spacing w:before="25" w:line="259" w:lineRule="auto"/>
              <w:ind w:right="545"/>
              <w:rPr>
                <w:rFonts w:asciiTheme="minorHAnsi" w:hAnsiTheme="minorHAnsi"/>
                <w:b/>
              </w:rPr>
            </w:pPr>
            <w:r>
              <w:rPr>
                <w:rFonts w:asciiTheme="minorHAnsi" w:hAnsiTheme="minorHAnsi"/>
                <w:b/>
              </w:rPr>
              <w:t>Silver Certificate</w:t>
            </w:r>
          </w:p>
        </w:tc>
        <w:tc>
          <w:tcPr>
            <w:tcW w:w="1618" w:type="dxa"/>
            <w:tcBorders>
              <w:top w:val="single" w:sz="4" w:space="0" w:color="000000"/>
              <w:right w:val="single" w:sz="4" w:space="0" w:color="000000"/>
            </w:tcBorders>
          </w:tcPr>
          <w:p w14:paraId="22D09C31" w14:textId="77777777" w:rsidR="00281FAB" w:rsidRDefault="00206F24">
            <w:pPr>
              <w:pStyle w:val="TableParagraph"/>
              <w:spacing w:before="25" w:line="259" w:lineRule="auto"/>
              <w:ind w:right="540"/>
              <w:rPr>
                <w:rFonts w:asciiTheme="minorHAnsi" w:hAnsiTheme="minorHAnsi"/>
                <w:b/>
              </w:rPr>
            </w:pPr>
            <w:r>
              <w:rPr>
                <w:rFonts w:asciiTheme="minorHAnsi" w:hAnsiTheme="minorHAnsi"/>
                <w:b/>
              </w:rPr>
              <w:t>Gold Certificate</w:t>
            </w:r>
          </w:p>
        </w:tc>
        <w:tc>
          <w:tcPr>
            <w:tcW w:w="1625" w:type="dxa"/>
            <w:tcBorders>
              <w:top w:val="single" w:sz="4" w:space="0" w:color="000000"/>
              <w:left w:val="single" w:sz="4" w:space="0" w:color="000000"/>
            </w:tcBorders>
          </w:tcPr>
          <w:p w14:paraId="3804CAE9" w14:textId="77777777" w:rsidR="00281FAB" w:rsidRDefault="00206F24">
            <w:pPr>
              <w:pStyle w:val="TableParagraph"/>
              <w:spacing w:before="25" w:line="259" w:lineRule="auto"/>
              <w:ind w:left="105" w:right="545"/>
              <w:rPr>
                <w:rFonts w:asciiTheme="minorHAnsi" w:hAnsiTheme="minorHAnsi"/>
                <w:b/>
              </w:rPr>
            </w:pPr>
            <w:r>
              <w:rPr>
                <w:rFonts w:asciiTheme="minorHAnsi" w:hAnsiTheme="minorHAnsi"/>
                <w:b/>
              </w:rPr>
              <w:t>Platinum Certificate</w:t>
            </w:r>
          </w:p>
        </w:tc>
        <w:tc>
          <w:tcPr>
            <w:tcW w:w="1623" w:type="dxa"/>
            <w:tcBorders>
              <w:top w:val="single" w:sz="4" w:space="0" w:color="000000"/>
            </w:tcBorders>
          </w:tcPr>
          <w:p w14:paraId="2AE90E95" w14:textId="77777777" w:rsidR="00281FAB" w:rsidRDefault="00206F24">
            <w:pPr>
              <w:pStyle w:val="TableParagraph"/>
              <w:spacing w:before="25" w:line="259" w:lineRule="auto"/>
              <w:ind w:right="548"/>
              <w:rPr>
                <w:rFonts w:asciiTheme="minorHAnsi" w:hAnsiTheme="minorHAnsi"/>
                <w:b/>
              </w:rPr>
            </w:pPr>
            <w:r>
              <w:rPr>
                <w:rFonts w:asciiTheme="minorHAnsi" w:hAnsiTheme="minorHAnsi"/>
                <w:b/>
              </w:rPr>
              <w:t>Diamond Certificate</w:t>
            </w:r>
          </w:p>
        </w:tc>
        <w:tc>
          <w:tcPr>
            <w:tcW w:w="1152" w:type="dxa"/>
            <w:tcBorders>
              <w:top w:val="single" w:sz="4" w:space="0" w:color="000000"/>
              <w:right w:val="single" w:sz="4" w:space="0" w:color="000000"/>
            </w:tcBorders>
          </w:tcPr>
          <w:p w14:paraId="49E13DF9" w14:textId="77777777" w:rsidR="00281FAB" w:rsidRDefault="00206F24">
            <w:pPr>
              <w:pStyle w:val="TableParagraph"/>
              <w:spacing w:before="25" w:line="259" w:lineRule="auto"/>
              <w:ind w:right="475"/>
              <w:rPr>
                <w:rFonts w:asciiTheme="minorHAnsi" w:hAnsiTheme="minorHAnsi"/>
                <w:b/>
              </w:rPr>
            </w:pPr>
            <w:r>
              <w:rPr>
                <w:rFonts w:asciiTheme="minorHAnsi" w:hAnsiTheme="minorHAnsi"/>
                <w:b/>
              </w:rPr>
              <w:t>Letter Home</w:t>
            </w:r>
          </w:p>
        </w:tc>
      </w:tr>
    </w:tbl>
    <w:p w14:paraId="3EE7EB57" w14:textId="77777777" w:rsidR="00281FAB" w:rsidRDefault="00281FAB">
      <w:pPr>
        <w:pStyle w:val="BodyText"/>
        <w:spacing w:line="60" w:lineRule="exact"/>
        <w:ind w:left="110"/>
        <w:rPr>
          <w:rFonts w:asciiTheme="minorHAnsi" w:hAnsiTheme="minorHAnsi"/>
          <w:sz w:val="6"/>
        </w:rPr>
      </w:pPr>
    </w:p>
    <w:p w14:paraId="623C3F39" w14:textId="77777777" w:rsidR="00281FAB" w:rsidRDefault="00281FAB">
      <w:pPr>
        <w:pStyle w:val="BodyText"/>
        <w:spacing w:line="60" w:lineRule="exact"/>
        <w:ind w:left="110"/>
        <w:rPr>
          <w:rFonts w:asciiTheme="minorHAnsi" w:hAnsiTheme="minorHAnsi"/>
          <w:sz w:val="6"/>
        </w:rPr>
      </w:pPr>
    </w:p>
    <w:p w14:paraId="3C5246A6" w14:textId="77777777" w:rsidR="00281FAB" w:rsidRDefault="00281FAB">
      <w:pPr>
        <w:pStyle w:val="BodyText"/>
        <w:spacing w:line="60" w:lineRule="exact"/>
        <w:ind w:left="110"/>
        <w:rPr>
          <w:rFonts w:asciiTheme="minorHAnsi" w:hAnsiTheme="minorHAnsi"/>
          <w:sz w:val="6"/>
        </w:rPr>
      </w:pPr>
    </w:p>
    <w:p w14:paraId="3B6D1915"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7475DD54" wp14:editId="68B8D90C">
                <wp:extent cx="6697980" cy="38100"/>
                <wp:effectExtent l="0" t="0" r="7620" b="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38100"/>
                          <a:chOff x="0" y="0"/>
                          <a:chExt cx="10548" cy="60"/>
                        </a:xfrm>
                      </wpg:grpSpPr>
                      <wps:wsp>
                        <wps:cNvPr id="39" name="Line 38"/>
                        <wps:cNvCnPr/>
                        <wps:spPr bwMode="auto">
                          <a:xfrm>
                            <a:off x="30" y="30"/>
                            <a:ext cx="104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 o:spid="_x0000_s1026" style="width:527.4pt;height:3pt;mso-position-horizontal-relative:char;mso-position-vertical-relative:line" coordsize="10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">
                <v:line id="Line 38" o:spid="_x0000_s1027" style="position:absolute;visibility:visible;mso-wrap-style:square" from="30,30" to="10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w10:anchorlock/>
              </v:group>
            </w:pict>
          </mc:Fallback>
        </mc:AlternateContent>
      </w:r>
    </w:p>
    <w:p w14:paraId="63681F1B" w14:textId="77777777" w:rsidR="00281FAB" w:rsidRDefault="00281FAB">
      <w:pPr>
        <w:pStyle w:val="BodyText"/>
        <w:spacing w:before="11"/>
        <w:rPr>
          <w:rFonts w:asciiTheme="minorHAnsi" w:hAnsiTheme="minorHAnsi"/>
          <w:sz w:val="7"/>
        </w:rPr>
      </w:pPr>
    </w:p>
    <w:p w14:paraId="2C7E3EE7"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1336" behindDoc="0" locked="0" layoutInCell="1" allowOverlap="1" wp14:anchorId="166B932E" wp14:editId="37F9FBD1">
                <wp:simplePos x="0" y="0"/>
                <wp:positionH relativeFrom="page">
                  <wp:posOffset>457200</wp:posOffset>
                </wp:positionH>
                <wp:positionV relativeFrom="paragraph">
                  <wp:posOffset>306705</wp:posOffset>
                </wp:positionV>
                <wp:extent cx="6661150" cy="0"/>
                <wp:effectExtent l="19050" t="20955" r="25400" b="2667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6"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15pt" to="5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hiFQIAACs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" strokeweight="3pt">
                <w10:wrap type="topAndBottom" anchorx="page"/>
              </v:line>
            </w:pict>
          </mc:Fallback>
        </mc:AlternateContent>
      </w:r>
      <w:r>
        <w:rPr>
          <w:rFonts w:asciiTheme="minorHAnsi" w:hAnsiTheme="minorHAnsi"/>
        </w:rPr>
        <w:t>Behaviour checklist for teachers</w:t>
      </w:r>
    </w:p>
    <w:p w14:paraId="023FF392" w14:textId="77777777" w:rsidR="00281FAB" w:rsidRDefault="00206F24">
      <w:pPr>
        <w:pStyle w:val="Heading1"/>
        <w:spacing w:before="16"/>
        <w:rPr>
          <w:rFonts w:asciiTheme="minorHAnsi" w:hAnsiTheme="minorHAnsi"/>
          <w:sz w:val="22"/>
          <w:szCs w:val="22"/>
        </w:rPr>
      </w:pPr>
      <w:r>
        <w:rPr>
          <w:rFonts w:asciiTheme="minorHAnsi" w:hAnsiTheme="minorHAnsi"/>
          <w:sz w:val="22"/>
          <w:szCs w:val="22"/>
        </w:rPr>
        <w:t>Classroom</w:t>
      </w:r>
    </w:p>
    <w:p w14:paraId="6A6FDEBC" w14:textId="77777777" w:rsidR="00281FAB" w:rsidRDefault="00206F24">
      <w:pPr>
        <w:pStyle w:val="BodyText"/>
        <w:spacing w:before="7"/>
        <w:ind w:left="137"/>
        <w:rPr>
          <w:rFonts w:asciiTheme="minorHAnsi" w:hAnsiTheme="minorHAnsi"/>
        </w:rPr>
      </w:pPr>
      <w:r>
        <w:rPr>
          <w:rFonts w:asciiTheme="minorHAnsi" w:hAnsiTheme="minorHAnsi"/>
          <w:w w:val="105"/>
        </w:rPr>
        <w:t>Know the names and roles of any adults in class.</w:t>
      </w:r>
    </w:p>
    <w:p w14:paraId="60C0C311" w14:textId="77777777" w:rsidR="00281FAB" w:rsidRDefault="00206F24">
      <w:pPr>
        <w:pStyle w:val="BodyText"/>
        <w:ind w:left="137"/>
        <w:rPr>
          <w:rFonts w:asciiTheme="minorHAnsi" w:hAnsiTheme="minorHAnsi"/>
          <w:w w:val="105"/>
        </w:rPr>
      </w:pPr>
      <w:r>
        <w:rPr>
          <w:rFonts w:asciiTheme="minorHAnsi" w:hAnsiTheme="minorHAnsi"/>
          <w:w w:val="105"/>
        </w:rPr>
        <w:t>Meet and greet pupils when they come into the classroom.</w:t>
      </w:r>
    </w:p>
    <w:p w14:paraId="5E083BD0" w14:textId="77777777" w:rsidR="00281FAB" w:rsidRDefault="00206F24">
      <w:pPr>
        <w:pStyle w:val="BodyText"/>
        <w:ind w:left="137"/>
        <w:rPr>
          <w:rFonts w:asciiTheme="minorHAnsi" w:hAnsiTheme="minorHAnsi"/>
          <w:w w:val="105"/>
        </w:rPr>
      </w:pPr>
      <w:r>
        <w:rPr>
          <w:rFonts w:asciiTheme="minorHAnsi" w:hAnsiTheme="minorHAnsi"/>
          <w:w w:val="105"/>
        </w:rPr>
        <w:t>Display rules in the class - and ensure that the pupils and staff know what they are</w:t>
      </w:r>
    </w:p>
    <w:p w14:paraId="7CEB9631" w14:textId="77777777" w:rsidR="00281FAB" w:rsidRDefault="00206F24">
      <w:pPr>
        <w:pStyle w:val="BodyText"/>
        <w:ind w:left="137"/>
        <w:rPr>
          <w:rFonts w:asciiTheme="minorHAnsi" w:hAnsiTheme="minorHAnsi"/>
          <w:w w:val="105"/>
        </w:rPr>
      </w:pPr>
      <w:r>
        <w:rPr>
          <w:rFonts w:asciiTheme="minorHAnsi" w:hAnsiTheme="minorHAnsi"/>
          <w:w w:val="105"/>
        </w:rPr>
        <w:t>Display the tariff of sanctions in class</w:t>
      </w:r>
    </w:p>
    <w:p w14:paraId="74EDCAC3" w14:textId="77777777" w:rsidR="00281FAB" w:rsidRDefault="00206F24">
      <w:pPr>
        <w:pStyle w:val="BodyText"/>
        <w:ind w:left="137"/>
        <w:rPr>
          <w:rFonts w:asciiTheme="minorHAnsi" w:hAnsiTheme="minorHAnsi"/>
          <w:w w:val="105"/>
        </w:rPr>
      </w:pPr>
      <w:r>
        <w:rPr>
          <w:rFonts w:asciiTheme="minorHAnsi" w:hAnsiTheme="minorHAnsi"/>
          <w:w w:val="105"/>
        </w:rPr>
        <w:t>Have a system in place to follow through with all sanctions.</w:t>
      </w:r>
    </w:p>
    <w:p w14:paraId="61888982" w14:textId="77777777" w:rsidR="00281FAB" w:rsidRDefault="00206F24">
      <w:pPr>
        <w:pStyle w:val="BodyText"/>
        <w:ind w:left="137"/>
        <w:rPr>
          <w:rFonts w:asciiTheme="minorHAnsi" w:hAnsiTheme="minorHAnsi"/>
        </w:rPr>
      </w:pPr>
      <w:r>
        <w:rPr>
          <w:rFonts w:asciiTheme="minorHAnsi" w:hAnsiTheme="minorHAnsi"/>
        </w:rPr>
        <w:t>Follow the school behavior policy</w:t>
      </w:r>
    </w:p>
    <w:p w14:paraId="4E102501" w14:textId="77777777" w:rsidR="00281FAB" w:rsidRDefault="00281FAB">
      <w:pPr>
        <w:pStyle w:val="Heading1"/>
        <w:rPr>
          <w:rFonts w:asciiTheme="minorHAnsi" w:hAnsiTheme="minorHAnsi"/>
          <w:sz w:val="22"/>
          <w:szCs w:val="22"/>
        </w:rPr>
      </w:pPr>
    </w:p>
    <w:p w14:paraId="5C687CF7" w14:textId="77777777" w:rsidR="00281FAB" w:rsidRDefault="00206F24">
      <w:pPr>
        <w:pStyle w:val="Heading1"/>
        <w:rPr>
          <w:rFonts w:asciiTheme="minorHAnsi" w:hAnsiTheme="minorHAnsi"/>
          <w:sz w:val="22"/>
          <w:szCs w:val="22"/>
        </w:rPr>
      </w:pPr>
      <w:r>
        <w:rPr>
          <w:rFonts w:asciiTheme="minorHAnsi" w:hAnsiTheme="minorHAnsi"/>
          <w:sz w:val="22"/>
          <w:szCs w:val="22"/>
        </w:rPr>
        <w:t>Pupils</w:t>
      </w:r>
    </w:p>
    <w:p w14:paraId="2F8EF542" w14:textId="77777777" w:rsidR="00281FAB" w:rsidRDefault="00206F24">
      <w:pPr>
        <w:pStyle w:val="BodyText"/>
        <w:spacing w:before="7"/>
        <w:ind w:left="137"/>
        <w:rPr>
          <w:rFonts w:asciiTheme="minorHAnsi" w:hAnsiTheme="minorHAnsi"/>
          <w:w w:val="105"/>
        </w:rPr>
      </w:pPr>
      <w:r>
        <w:rPr>
          <w:rFonts w:asciiTheme="minorHAnsi" w:hAnsiTheme="minorHAnsi"/>
          <w:w w:val="105"/>
        </w:rPr>
        <w:t>Know the names of children.</w:t>
      </w:r>
    </w:p>
    <w:p w14:paraId="1A63C38A" w14:textId="77777777" w:rsidR="00281FAB" w:rsidRDefault="00206F24">
      <w:pPr>
        <w:pStyle w:val="BodyText"/>
        <w:spacing w:before="7"/>
        <w:ind w:left="137"/>
        <w:rPr>
          <w:rFonts w:asciiTheme="minorHAnsi" w:hAnsiTheme="minorHAnsi"/>
          <w:w w:val="105"/>
        </w:rPr>
      </w:pPr>
      <w:r>
        <w:rPr>
          <w:rFonts w:asciiTheme="minorHAnsi" w:hAnsiTheme="minorHAnsi"/>
          <w:w w:val="105"/>
        </w:rPr>
        <w:t>Have a plan for children who are likely to misbehave</w:t>
      </w:r>
    </w:p>
    <w:p w14:paraId="00514174" w14:textId="77777777" w:rsidR="00281FAB" w:rsidRDefault="00206F24">
      <w:pPr>
        <w:pStyle w:val="BodyText"/>
        <w:spacing w:before="7"/>
        <w:ind w:left="137"/>
        <w:rPr>
          <w:rFonts w:asciiTheme="minorHAnsi" w:hAnsiTheme="minorHAnsi"/>
          <w:w w:val="105"/>
        </w:rPr>
      </w:pPr>
      <w:r>
        <w:rPr>
          <w:rFonts w:asciiTheme="minorHAnsi" w:hAnsiTheme="minorHAnsi"/>
          <w:w w:val="105"/>
        </w:rPr>
        <w:t>Ensure other adults in the class know the plan</w:t>
      </w:r>
    </w:p>
    <w:p w14:paraId="4848BB15" w14:textId="77777777" w:rsidR="00281FAB" w:rsidRDefault="00206F24">
      <w:pPr>
        <w:pStyle w:val="BodyText"/>
        <w:spacing w:before="1" w:line="506" w:lineRule="auto"/>
        <w:ind w:left="137" w:right="4774"/>
        <w:rPr>
          <w:rFonts w:asciiTheme="minorHAnsi" w:hAnsiTheme="minorHAnsi"/>
        </w:rPr>
      </w:pPr>
      <w:r>
        <w:rPr>
          <w:rFonts w:asciiTheme="minorHAnsi" w:hAnsiTheme="minorHAnsi"/>
          <w:w w:val="105"/>
        </w:rPr>
        <w:t>Understand pupils’ special needs</w:t>
      </w:r>
    </w:p>
    <w:p w14:paraId="293DFA76" w14:textId="77777777" w:rsidR="00281FAB" w:rsidRDefault="00206F24">
      <w:pPr>
        <w:pStyle w:val="Heading1"/>
        <w:rPr>
          <w:rFonts w:asciiTheme="minorHAnsi" w:hAnsiTheme="minorHAnsi"/>
          <w:sz w:val="22"/>
          <w:szCs w:val="22"/>
        </w:rPr>
      </w:pPr>
      <w:r>
        <w:rPr>
          <w:rFonts w:asciiTheme="minorHAnsi" w:hAnsiTheme="minorHAnsi"/>
          <w:sz w:val="22"/>
          <w:szCs w:val="22"/>
        </w:rPr>
        <w:t>Teaching</w:t>
      </w:r>
    </w:p>
    <w:p w14:paraId="49BE3CF6" w14:textId="77777777" w:rsidR="00281FAB" w:rsidRDefault="00206F24">
      <w:pPr>
        <w:pStyle w:val="Heading1"/>
        <w:rPr>
          <w:rFonts w:asciiTheme="minorHAnsi" w:hAnsiTheme="minorHAnsi"/>
          <w:b w:val="0"/>
          <w:sz w:val="22"/>
          <w:szCs w:val="22"/>
        </w:rPr>
      </w:pPr>
      <w:r>
        <w:rPr>
          <w:rFonts w:asciiTheme="minorHAnsi" w:hAnsiTheme="minorHAnsi"/>
          <w:b w:val="0"/>
          <w:w w:val="105"/>
          <w:sz w:val="22"/>
          <w:szCs w:val="22"/>
        </w:rPr>
        <w:t>Ensure that all resources are prepared in advance</w:t>
      </w:r>
    </w:p>
    <w:p w14:paraId="223576C5" w14:textId="77777777" w:rsidR="00281FAB" w:rsidRDefault="00206F24">
      <w:pPr>
        <w:pStyle w:val="Heading1"/>
        <w:rPr>
          <w:rFonts w:asciiTheme="minorHAnsi" w:hAnsiTheme="minorHAnsi"/>
          <w:b w:val="0"/>
          <w:sz w:val="22"/>
          <w:szCs w:val="22"/>
        </w:rPr>
      </w:pPr>
      <w:r>
        <w:rPr>
          <w:rFonts w:asciiTheme="minorHAnsi" w:hAnsiTheme="minorHAnsi"/>
          <w:b w:val="0"/>
          <w:w w:val="105"/>
          <w:sz w:val="22"/>
          <w:szCs w:val="22"/>
        </w:rPr>
        <w:t>Praise the behaviour you want to see more of</w:t>
      </w:r>
    </w:p>
    <w:p w14:paraId="781A2F64" w14:textId="77777777" w:rsidR="00281FAB" w:rsidRDefault="00206F24">
      <w:pPr>
        <w:pStyle w:val="Heading1"/>
        <w:rPr>
          <w:rFonts w:asciiTheme="minorHAnsi" w:hAnsiTheme="minorHAnsi"/>
          <w:b w:val="0"/>
          <w:sz w:val="22"/>
          <w:szCs w:val="22"/>
        </w:rPr>
      </w:pPr>
      <w:r>
        <w:rPr>
          <w:rFonts w:asciiTheme="minorHAnsi" w:hAnsiTheme="minorHAnsi"/>
          <w:b w:val="0"/>
          <w:w w:val="105"/>
          <w:sz w:val="22"/>
          <w:szCs w:val="22"/>
        </w:rPr>
        <w:t>Praise children doing the right thing more than criticising those who are doing the wrong thing (parallel praise)</w:t>
      </w:r>
    </w:p>
    <w:p w14:paraId="1F9908A4" w14:textId="77777777" w:rsidR="00281FAB" w:rsidRDefault="00206F24">
      <w:pPr>
        <w:pStyle w:val="Heading1"/>
        <w:rPr>
          <w:rFonts w:asciiTheme="minorHAnsi" w:hAnsiTheme="minorHAnsi"/>
          <w:b w:val="0"/>
          <w:sz w:val="22"/>
          <w:szCs w:val="22"/>
        </w:rPr>
      </w:pPr>
      <w:r>
        <w:rPr>
          <w:rFonts w:asciiTheme="minorHAnsi" w:hAnsiTheme="minorHAnsi"/>
          <w:b w:val="0"/>
          <w:sz w:val="22"/>
          <w:szCs w:val="22"/>
        </w:rPr>
        <w:t>Differentiate</w:t>
      </w:r>
    </w:p>
    <w:p w14:paraId="4CED320D" w14:textId="77777777" w:rsidR="00281FAB" w:rsidRDefault="00206F24">
      <w:pPr>
        <w:pStyle w:val="Heading1"/>
        <w:rPr>
          <w:rFonts w:asciiTheme="minorHAnsi" w:hAnsiTheme="minorHAnsi"/>
          <w:b w:val="0"/>
          <w:sz w:val="22"/>
          <w:szCs w:val="22"/>
        </w:rPr>
      </w:pPr>
      <w:r>
        <w:rPr>
          <w:rFonts w:asciiTheme="minorHAnsi" w:hAnsiTheme="minorHAnsi"/>
          <w:b w:val="0"/>
          <w:w w:val="105"/>
          <w:sz w:val="22"/>
          <w:szCs w:val="22"/>
        </w:rPr>
        <w:t>Stay calm</w:t>
      </w:r>
    </w:p>
    <w:p w14:paraId="42A5F896" w14:textId="77777777" w:rsidR="00281FAB" w:rsidRDefault="00206F24">
      <w:pPr>
        <w:pStyle w:val="Heading1"/>
        <w:rPr>
          <w:rFonts w:asciiTheme="minorHAnsi" w:hAnsiTheme="minorHAnsi"/>
          <w:b w:val="0"/>
          <w:sz w:val="22"/>
          <w:szCs w:val="22"/>
        </w:rPr>
      </w:pPr>
      <w:r>
        <w:rPr>
          <w:rFonts w:asciiTheme="minorHAnsi" w:hAnsiTheme="minorHAnsi"/>
          <w:b w:val="0"/>
          <w:w w:val="105"/>
          <w:sz w:val="22"/>
          <w:szCs w:val="22"/>
        </w:rPr>
        <w:t>Have clear routines for transitions and for stopping the class</w:t>
      </w:r>
    </w:p>
    <w:p w14:paraId="743E607D" w14:textId="77777777" w:rsidR="00281FAB" w:rsidRDefault="00206F24">
      <w:pPr>
        <w:pStyle w:val="Heading1"/>
        <w:rPr>
          <w:rFonts w:asciiTheme="minorHAnsi" w:hAnsiTheme="minorHAnsi"/>
          <w:b w:val="0"/>
          <w:sz w:val="22"/>
          <w:szCs w:val="22"/>
        </w:rPr>
      </w:pPr>
      <w:r>
        <w:rPr>
          <w:rFonts w:asciiTheme="minorHAnsi" w:hAnsiTheme="minorHAnsi"/>
          <w:b w:val="0"/>
          <w:w w:val="105"/>
          <w:sz w:val="22"/>
          <w:szCs w:val="22"/>
        </w:rPr>
        <w:t>Teach children the class routines</w:t>
      </w:r>
    </w:p>
    <w:p w14:paraId="18089EFD" w14:textId="77777777" w:rsidR="00281FAB" w:rsidRDefault="00206F24">
      <w:pPr>
        <w:pStyle w:val="Heading1"/>
        <w:rPr>
          <w:rFonts w:asciiTheme="minorHAnsi" w:hAnsiTheme="minorHAnsi"/>
          <w:b w:val="0"/>
          <w:sz w:val="22"/>
          <w:szCs w:val="22"/>
        </w:rPr>
      </w:pPr>
      <w:r>
        <w:rPr>
          <w:rFonts w:asciiTheme="minorHAnsi" w:hAnsiTheme="minorHAnsi"/>
          <w:b w:val="0"/>
          <w:sz w:val="22"/>
          <w:szCs w:val="22"/>
        </w:rPr>
        <w:t xml:space="preserve">Ensure that you take the time to use class building and teambuilding exercises each week.  </w:t>
      </w:r>
    </w:p>
    <w:p w14:paraId="1DC801E4" w14:textId="77777777" w:rsidR="00281FAB" w:rsidRDefault="00281FAB">
      <w:pPr>
        <w:pStyle w:val="BodyText"/>
        <w:spacing w:before="8" w:line="252" w:lineRule="auto"/>
        <w:rPr>
          <w:rFonts w:asciiTheme="minorHAnsi" w:hAnsiTheme="minorHAnsi"/>
          <w:w w:val="105"/>
        </w:rPr>
      </w:pPr>
    </w:p>
    <w:p w14:paraId="1CFD413A" w14:textId="77777777" w:rsidR="00281FAB" w:rsidRDefault="00206F24">
      <w:pPr>
        <w:pStyle w:val="BodyText"/>
        <w:spacing w:before="8" w:line="252" w:lineRule="auto"/>
        <w:rPr>
          <w:rFonts w:asciiTheme="minorHAnsi" w:hAnsiTheme="minorHAnsi"/>
          <w:b/>
          <w:w w:val="105"/>
        </w:rPr>
      </w:pPr>
      <w:r>
        <w:rPr>
          <w:rFonts w:asciiTheme="minorHAnsi" w:hAnsiTheme="minorHAnsi"/>
          <w:b/>
          <w:w w:val="105"/>
        </w:rPr>
        <w:t>Parents</w:t>
      </w:r>
    </w:p>
    <w:p w14:paraId="3ABC06CB" w14:textId="77777777" w:rsidR="00281FAB" w:rsidRDefault="00206F24">
      <w:pPr>
        <w:pStyle w:val="BodyText"/>
        <w:spacing w:before="8" w:line="252" w:lineRule="auto"/>
        <w:ind w:left="137"/>
        <w:rPr>
          <w:rFonts w:asciiTheme="minorHAnsi" w:hAnsiTheme="minorHAnsi"/>
          <w:w w:val="105"/>
        </w:rPr>
      </w:pPr>
      <w:r>
        <w:rPr>
          <w:rFonts w:asciiTheme="minorHAnsi" w:hAnsiTheme="minorHAnsi"/>
          <w:w w:val="105"/>
        </w:rPr>
        <w:t>Give feedback to parents about their child’s behaviour - let them know about the good days as well as the bad ones</w:t>
      </w:r>
    </w:p>
    <w:p w14:paraId="5A5D607A" w14:textId="77777777" w:rsidR="00281FAB" w:rsidRDefault="00281FAB">
      <w:pPr>
        <w:pStyle w:val="BodyText"/>
        <w:spacing w:before="8" w:line="252" w:lineRule="auto"/>
        <w:ind w:left="137"/>
        <w:rPr>
          <w:rFonts w:asciiTheme="minorHAnsi" w:hAnsiTheme="minorHAnsi"/>
          <w:w w:val="105"/>
        </w:rPr>
      </w:pPr>
    </w:p>
    <w:p w14:paraId="4B4B1424" w14:textId="77777777" w:rsidR="00281FAB" w:rsidRDefault="00206F24">
      <w:pPr>
        <w:rPr>
          <w:rFonts w:asciiTheme="minorHAnsi" w:hAnsiTheme="minorHAnsi"/>
          <w:sz w:val="6"/>
        </w:rPr>
      </w:pPr>
      <w:r>
        <w:rPr>
          <w:rFonts w:asciiTheme="minorHAnsi" w:hAnsiTheme="minorHAnsi"/>
          <w:sz w:val="6"/>
        </w:rPr>
        <w:br w:type="page"/>
      </w:r>
    </w:p>
    <w:p w14:paraId="1A509188" w14:textId="77777777" w:rsidR="00281FAB" w:rsidRDefault="00281FAB">
      <w:pPr>
        <w:pStyle w:val="BodyText"/>
        <w:spacing w:line="60" w:lineRule="exact"/>
        <w:ind w:left="110"/>
        <w:rPr>
          <w:rFonts w:asciiTheme="minorHAnsi" w:hAnsiTheme="minorHAnsi"/>
          <w:sz w:val="6"/>
        </w:rPr>
      </w:pPr>
    </w:p>
    <w:p w14:paraId="1FEBC9D4"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0C3E4BEF" wp14:editId="4CF3BC7B">
                <wp:extent cx="6697980" cy="38100"/>
                <wp:effectExtent l="0" t="0" r="7620" b="0"/>
                <wp:docPr id="5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38100"/>
                          <a:chOff x="0" y="0"/>
                          <a:chExt cx="10548" cy="60"/>
                        </a:xfrm>
                      </wpg:grpSpPr>
                      <wps:wsp>
                        <wps:cNvPr id="56" name="Line 38"/>
                        <wps:cNvCnPr/>
                        <wps:spPr bwMode="auto">
                          <a:xfrm>
                            <a:off x="30" y="30"/>
                            <a:ext cx="104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 o:spid="_x0000_s1026" style="width:527.4pt;height:3pt;mso-position-horizontal-relative:char;mso-position-vertical-relative:line" coordsize="10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">
                <v:line id="Line 38" o:spid="_x0000_s1027" style="position:absolute;visibility:visible;mso-wrap-style:square" from="30,30" to="10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strokeweight="3pt"/>
                <w10:anchorlock/>
              </v:group>
            </w:pict>
          </mc:Fallback>
        </mc:AlternateContent>
      </w:r>
    </w:p>
    <w:p w14:paraId="33AA7F11" w14:textId="77777777" w:rsidR="00281FAB" w:rsidRDefault="00281FAB">
      <w:pPr>
        <w:pStyle w:val="BodyText"/>
        <w:spacing w:before="11"/>
        <w:rPr>
          <w:rFonts w:asciiTheme="minorHAnsi" w:hAnsiTheme="minorHAnsi"/>
          <w:sz w:val="7"/>
        </w:rPr>
      </w:pPr>
    </w:p>
    <w:p w14:paraId="2ED979BB"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251659264" behindDoc="0" locked="0" layoutInCell="1" allowOverlap="1" wp14:anchorId="3D929E6A" wp14:editId="3CD41948">
                <wp:simplePos x="0" y="0"/>
                <wp:positionH relativeFrom="page">
                  <wp:posOffset>457200</wp:posOffset>
                </wp:positionH>
                <wp:positionV relativeFrom="paragraph">
                  <wp:posOffset>306705</wp:posOffset>
                </wp:positionV>
                <wp:extent cx="6661150" cy="0"/>
                <wp:effectExtent l="19050" t="20955" r="25400" b="26670"/>
                <wp:wrapTopAndBottom/>
                <wp:docPr id="5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15pt" to="5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xU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" strokeweight="3pt">
                <w10:wrap type="topAndBottom" anchorx="page"/>
              </v:line>
            </w:pict>
          </mc:Fallback>
        </mc:AlternateContent>
      </w:r>
      <w:r>
        <w:rPr>
          <w:rFonts w:asciiTheme="minorHAnsi" w:hAnsiTheme="minorHAnsi"/>
        </w:rPr>
        <w:t>Behaviour Codes and Sanctions</w:t>
      </w:r>
    </w:p>
    <w:p w14:paraId="681FCA81" w14:textId="77777777" w:rsidR="00281FAB" w:rsidRDefault="00281FAB">
      <w:pPr>
        <w:pStyle w:val="BodyText"/>
        <w:rPr>
          <w:rFonts w:asciiTheme="minorHAnsi" w:hAnsiTheme="minorHAnsi"/>
          <w:b/>
          <w:sz w:val="26"/>
        </w:rPr>
      </w:pPr>
    </w:p>
    <w:p w14:paraId="26A8B352" w14:textId="77777777" w:rsidR="00281FAB" w:rsidRDefault="00206F24">
      <w:pPr>
        <w:pStyle w:val="BodyText"/>
      </w:pPr>
      <w:r>
        <w:t xml:space="preserve">Our code system ensures that we deal with any unacceptable behaviour in a consistent way across the school and that this will help the children to see that behaviour is dealt with fairly. It addresses the issue of low level disruptive behaviour which can occur, as this not only affects the learning of the person responsible but can also prevent other children from learning to best effect. </w:t>
      </w:r>
    </w:p>
    <w:p w14:paraId="30F41F51" w14:textId="77777777" w:rsidR="00281FAB" w:rsidRDefault="00281FAB">
      <w:pPr>
        <w:pStyle w:val="BodyText"/>
      </w:pPr>
    </w:p>
    <w:p w14:paraId="206227B1" w14:textId="77777777" w:rsidR="00281FAB" w:rsidRDefault="00206F24">
      <w:pPr>
        <w:pStyle w:val="BodyText"/>
      </w:pPr>
      <w:r>
        <w:t xml:space="preserve">Within this policy is the Behaviour Codes and Rewards sheet, which shows the different levels of unacceptable behaviour for which a code may be given. It is used by all adults in school. We must emphasise that these are for guidance only, as we recognise each individual case and each child's needs, including special needs and behaviour plans, and personal context are taken into consideration. It is also impossible to describe every instance or type of misbehaviour and we will always listen to each child when dealing with incidents and try to unpick/investigate what has happened (which can take time). </w:t>
      </w:r>
    </w:p>
    <w:p w14:paraId="70996CCB" w14:textId="77777777" w:rsidR="00281FAB" w:rsidRDefault="00281FAB">
      <w:pPr>
        <w:pStyle w:val="BodyText"/>
      </w:pPr>
    </w:p>
    <w:p w14:paraId="48EF8A20" w14:textId="77777777" w:rsidR="00281FAB" w:rsidRDefault="00206F24">
      <w:pPr>
        <w:pStyle w:val="BodyText"/>
      </w:pPr>
      <w:r>
        <w:t xml:space="preserve">The codes have been explained carefully to all of the children and they will be followed consistently across the school. When things go wrong and codes are given we discuss each child’s behaviour with them, help them to make amends and give them alternative strategies. Our aim is to help children to make the right choices and equip them with skills for life. </w:t>
      </w:r>
    </w:p>
    <w:p w14:paraId="2892DA7F" w14:textId="77777777" w:rsidR="00281FAB" w:rsidRDefault="00281FAB">
      <w:pPr>
        <w:pStyle w:val="BodyText"/>
      </w:pPr>
    </w:p>
    <w:p w14:paraId="24D5110E" w14:textId="77777777" w:rsidR="00281FAB" w:rsidRDefault="00206F24">
      <w:pPr>
        <w:pStyle w:val="BodyText"/>
      </w:pPr>
      <w:r>
        <w:t xml:space="preserve">The codes summarised: </w:t>
      </w:r>
    </w:p>
    <w:p w14:paraId="1CFC148A" w14:textId="77777777" w:rsidR="00281FAB" w:rsidRDefault="00206F24">
      <w:pPr>
        <w:pStyle w:val="BodyText"/>
      </w:pPr>
      <w:r>
        <w:t xml:space="preserve">• A verbal code yellow warning is given for any of the code yellow behaviours. </w:t>
      </w:r>
    </w:p>
    <w:p w14:paraId="0DACAC6E" w14:textId="77777777" w:rsidR="00281FAB" w:rsidRDefault="00206F24">
      <w:pPr>
        <w:pStyle w:val="BodyText"/>
      </w:pPr>
      <w:r>
        <w:t xml:space="preserve">• If this behaviour happens again during the session the child will be given a code yellow which will be recorded in a book in the classroom. </w:t>
      </w:r>
    </w:p>
    <w:p w14:paraId="345FB793" w14:textId="77777777" w:rsidR="00281FAB" w:rsidRDefault="00206F24">
      <w:pPr>
        <w:pStyle w:val="BodyText"/>
      </w:pPr>
      <w:r>
        <w:t xml:space="preserve">• If this behaviour happens again the child will be given a code blue which will be recorded. • If a child gets 5 separate code yellow in a week they will automatically be given a blue code. </w:t>
      </w:r>
    </w:p>
    <w:p w14:paraId="57126468" w14:textId="77777777" w:rsidR="00281FAB" w:rsidRDefault="00206F24">
      <w:pPr>
        <w:pStyle w:val="BodyText"/>
      </w:pPr>
      <w:r>
        <w:t xml:space="preserve">• Code blue behaviours will not warrant a verbal warning as they are deemed to be very serious and often deliberate. </w:t>
      </w:r>
    </w:p>
    <w:p w14:paraId="77A2DA18" w14:textId="77777777" w:rsidR="00281FAB" w:rsidRDefault="00206F24">
      <w:pPr>
        <w:pStyle w:val="BodyText"/>
      </w:pPr>
      <w:r>
        <w:t xml:space="preserve">• Any child who is given a code blue will have to spend 30 mins at lunchtime in detention. </w:t>
      </w:r>
    </w:p>
    <w:p w14:paraId="3D95D5A3" w14:textId="77777777" w:rsidR="00281FAB" w:rsidRDefault="00206F24">
      <w:pPr>
        <w:pStyle w:val="BodyText"/>
      </w:pPr>
      <w:r>
        <w:t xml:space="preserve">• During a detention the child will discuss their behaviour with an adult and complete an incident form which will be sent home to parents. </w:t>
      </w:r>
    </w:p>
    <w:p w14:paraId="38319F10" w14:textId="77777777" w:rsidR="00281FAB" w:rsidRDefault="00206F24">
      <w:pPr>
        <w:pStyle w:val="BodyText"/>
      </w:pPr>
      <w:r>
        <w:t xml:space="preserve">• Any child who gets a code blue three times in a half term will lose their special Be the Best time at the end of the half term. </w:t>
      </w:r>
    </w:p>
    <w:p w14:paraId="62B00246" w14:textId="77777777" w:rsidR="00281FAB" w:rsidRDefault="00206F24">
      <w:pPr>
        <w:pStyle w:val="BodyText"/>
      </w:pPr>
      <w:r>
        <w:t xml:space="preserve">• Any child given a code purple or red will be dealt with by a member of the senior management team and parents/carers will be informed straight away. This should be a rare occurrence. </w:t>
      </w:r>
    </w:p>
    <w:p w14:paraId="155432FD" w14:textId="77777777" w:rsidR="00281FAB" w:rsidRDefault="00206F24">
      <w:pPr>
        <w:pStyle w:val="BodyText"/>
        <w:rPr>
          <w:rFonts w:asciiTheme="minorHAnsi" w:hAnsiTheme="minorHAnsi"/>
          <w:b/>
          <w:sz w:val="26"/>
        </w:rPr>
      </w:pPr>
      <w:r>
        <w:t>• Each half term we start a fresh.</w:t>
      </w:r>
    </w:p>
    <w:p w14:paraId="5A34DB8A" w14:textId="77777777" w:rsidR="00281FAB" w:rsidRDefault="00281FAB">
      <w:pPr>
        <w:pStyle w:val="BodyText"/>
        <w:rPr>
          <w:rFonts w:asciiTheme="minorHAnsi" w:hAnsiTheme="minorHAnsi"/>
          <w:b/>
          <w:sz w:val="26"/>
        </w:rPr>
      </w:pPr>
    </w:p>
    <w:p w14:paraId="38D72FD9" w14:textId="77777777" w:rsidR="00281FAB" w:rsidRDefault="00206F24">
      <w:pPr>
        <w:pStyle w:val="Heading2"/>
        <w:spacing w:before="0"/>
        <w:rPr>
          <w:rFonts w:asciiTheme="minorHAnsi" w:hAnsiTheme="minorHAnsi"/>
        </w:rPr>
      </w:pPr>
      <w:r>
        <w:rPr>
          <w:rFonts w:asciiTheme="minorHAnsi" w:hAnsiTheme="minorHAnsi"/>
        </w:rPr>
        <w:t>Other Sanctions</w:t>
      </w:r>
    </w:p>
    <w:p w14:paraId="32537532" w14:textId="77777777" w:rsidR="00281FAB" w:rsidRDefault="00206F24">
      <w:pPr>
        <w:pStyle w:val="ListParagraph"/>
        <w:numPr>
          <w:ilvl w:val="1"/>
          <w:numId w:val="5"/>
        </w:numPr>
        <w:tabs>
          <w:tab w:val="left" w:pos="871"/>
        </w:tabs>
        <w:spacing w:before="29"/>
        <w:ind w:left="860" w:right="317" w:hanging="370"/>
        <w:rPr>
          <w:rFonts w:asciiTheme="minorHAnsi" w:hAnsiTheme="minorHAnsi"/>
        </w:rPr>
      </w:pPr>
      <w:r>
        <w:rPr>
          <w:rFonts w:asciiTheme="minorHAnsi" w:hAnsiTheme="minorHAnsi"/>
        </w:rPr>
        <w:t>If a child does not return their homework their parents will be informed</w:t>
      </w:r>
      <w:r>
        <w:rPr>
          <w:rFonts w:asciiTheme="minorHAnsi" w:hAnsiTheme="minorHAnsi"/>
          <w:spacing w:val="-21"/>
        </w:rPr>
        <w:t xml:space="preserve"> </w:t>
      </w:r>
      <w:r>
        <w:rPr>
          <w:rFonts w:asciiTheme="minorHAnsi" w:hAnsiTheme="minorHAnsi"/>
        </w:rPr>
        <w:t>in writing and they will be expected to attend homework club during school lunchtime on a Thursday.</w:t>
      </w:r>
    </w:p>
    <w:p w14:paraId="46C3BF14" w14:textId="77777777" w:rsidR="00281FAB" w:rsidRDefault="00206F24">
      <w:pPr>
        <w:pStyle w:val="ListParagraph"/>
        <w:numPr>
          <w:ilvl w:val="1"/>
          <w:numId w:val="5"/>
        </w:numPr>
        <w:tabs>
          <w:tab w:val="left" w:pos="871"/>
        </w:tabs>
        <w:spacing w:before="22"/>
        <w:ind w:left="870" w:hanging="370"/>
        <w:rPr>
          <w:rFonts w:asciiTheme="minorHAnsi" w:hAnsiTheme="minorHAnsi"/>
        </w:rPr>
      </w:pPr>
      <w:r>
        <w:rPr>
          <w:rFonts w:asciiTheme="minorHAnsi" w:hAnsiTheme="minorHAnsi"/>
        </w:rPr>
        <w:t>If a child forgets their PE kit their parents will be</w:t>
      </w:r>
      <w:r>
        <w:rPr>
          <w:rFonts w:asciiTheme="minorHAnsi" w:hAnsiTheme="minorHAnsi"/>
          <w:spacing w:val="-9"/>
        </w:rPr>
        <w:t xml:space="preserve"> </w:t>
      </w:r>
      <w:r>
        <w:rPr>
          <w:rFonts w:asciiTheme="minorHAnsi" w:hAnsiTheme="minorHAnsi"/>
        </w:rPr>
        <w:t>texted.</w:t>
      </w:r>
    </w:p>
    <w:p w14:paraId="5E8639C8" w14:textId="77777777" w:rsidR="00281FAB" w:rsidRDefault="00206F24">
      <w:pPr>
        <w:pStyle w:val="ListParagraph"/>
        <w:numPr>
          <w:ilvl w:val="1"/>
          <w:numId w:val="5"/>
        </w:numPr>
        <w:tabs>
          <w:tab w:val="left" w:pos="871"/>
        </w:tabs>
        <w:spacing w:before="26"/>
        <w:ind w:left="870" w:hanging="370"/>
        <w:rPr>
          <w:rFonts w:asciiTheme="minorHAnsi" w:hAnsiTheme="minorHAnsi"/>
        </w:rPr>
      </w:pPr>
      <w:r>
        <w:rPr>
          <w:rFonts w:asciiTheme="minorHAnsi" w:hAnsiTheme="minorHAnsi"/>
        </w:rPr>
        <w:t>Proportionate, short detentions to complete unfinished work, at playtimes or</w:t>
      </w:r>
      <w:r>
        <w:rPr>
          <w:rFonts w:asciiTheme="minorHAnsi" w:hAnsiTheme="minorHAnsi"/>
          <w:spacing w:val="-19"/>
        </w:rPr>
        <w:t xml:space="preserve"> </w:t>
      </w:r>
      <w:r>
        <w:rPr>
          <w:rFonts w:asciiTheme="minorHAnsi" w:hAnsiTheme="minorHAnsi"/>
        </w:rPr>
        <w:t>lunchtimes.</w:t>
      </w:r>
    </w:p>
    <w:p w14:paraId="5E638D7D" w14:textId="77777777" w:rsidR="00281FAB" w:rsidRDefault="00206F24">
      <w:pPr>
        <w:pStyle w:val="ListParagraph"/>
        <w:numPr>
          <w:ilvl w:val="1"/>
          <w:numId w:val="5"/>
        </w:numPr>
        <w:tabs>
          <w:tab w:val="left" w:pos="871"/>
        </w:tabs>
        <w:spacing w:before="24"/>
        <w:ind w:left="870" w:hanging="370"/>
        <w:rPr>
          <w:rFonts w:asciiTheme="minorHAnsi" w:hAnsiTheme="minorHAnsi"/>
        </w:rPr>
      </w:pPr>
      <w:r>
        <w:rPr>
          <w:rFonts w:asciiTheme="minorHAnsi" w:hAnsiTheme="minorHAnsi"/>
        </w:rPr>
        <w:t>School</w:t>
      </w:r>
      <w:r>
        <w:rPr>
          <w:rFonts w:asciiTheme="minorHAnsi" w:hAnsiTheme="minorHAnsi"/>
          <w:spacing w:val="-2"/>
        </w:rPr>
        <w:t xml:space="preserve"> </w:t>
      </w:r>
      <w:r>
        <w:rPr>
          <w:rFonts w:asciiTheme="minorHAnsi" w:hAnsiTheme="minorHAnsi"/>
        </w:rPr>
        <w:t>based</w:t>
      </w:r>
      <w:r>
        <w:rPr>
          <w:rFonts w:asciiTheme="minorHAnsi" w:hAnsiTheme="minorHAnsi"/>
          <w:spacing w:val="-5"/>
        </w:rPr>
        <w:t xml:space="preserve"> </w:t>
      </w:r>
      <w:r>
        <w:rPr>
          <w:rFonts w:asciiTheme="minorHAnsi" w:hAnsiTheme="minorHAnsi"/>
        </w:rPr>
        <w:t>community</w:t>
      </w:r>
      <w:r>
        <w:rPr>
          <w:rFonts w:asciiTheme="minorHAnsi" w:hAnsiTheme="minorHAnsi"/>
          <w:spacing w:val="-1"/>
        </w:rPr>
        <w:t xml:space="preserve"> </w:t>
      </w:r>
      <w:r>
        <w:rPr>
          <w:rFonts w:asciiTheme="minorHAnsi" w:hAnsiTheme="minorHAnsi"/>
        </w:rPr>
        <w:t>service</w:t>
      </w:r>
      <w:r>
        <w:rPr>
          <w:rFonts w:asciiTheme="minorHAnsi" w:hAnsiTheme="minorHAnsi"/>
          <w:spacing w:val="-4"/>
        </w:rPr>
        <w:t xml:space="preserve"> </w:t>
      </w:r>
      <w:r>
        <w:rPr>
          <w:rFonts w:asciiTheme="minorHAnsi" w:hAnsiTheme="minorHAnsi"/>
        </w:rPr>
        <w:t>may</w:t>
      </w:r>
      <w:r>
        <w:rPr>
          <w:rFonts w:asciiTheme="minorHAnsi" w:hAnsiTheme="minorHAnsi"/>
          <w:spacing w:val="-4"/>
        </w:rPr>
        <w:t xml:space="preserve"> </w:t>
      </w:r>
      <w:r>
        <w:rPr>
          <w:rFonts w:asciiTheme="minorHAnsi" w:hAnsiTheme="minorHAnsi"/>
        </w:rPr>
        <w:t>be</w:t>
      </w:r>
      <w:r>
        <w:rPr>
          <w:rFonts w:asciiTheme="minorHAnsi" w:hAnsiTheme="minorHAnsi"/>
          <w:spacing w:val="-2"/>
        </w:rPr>
        <w:t xml:space="preserve"> </w:t>
      </w:r>
      <w:r>
        <w:rPr>
          <w:rFonts w:asciiTheme="minorHAnsi" w:hAnsiTheme="minorHAnsi"/>
        </w:rPr>
        <w:t>used</w:t>
      </w:r>
      <w:r>
        <w:rPr>
          <w:rFonts w:asciiTheme="minorHAnsi" w:hAnsiTheme="minorHAnsi"/>
          <w:spacing w:val="-2"/>
        </w:rPr>
        <w:t xml:space="preserve"> </w:t>
      </w:r>
      <w:r>
        <w:rPr>
          <w:rFonts w:asciiTheme="minorHAnsi" w:hAnsiTheme="minorHAnsi"/>
        </w:rPr>
        <w:t>as</w:t>
      </w:r>
      <w:r>
        <w:rPr>
          <w:rFonts w:asciiTheme="minorHAnsi" w:hAnsiTheme="minorHAnsi"/>
          <w:spacing w:val="-2"/>
        </w:rPr>
        <w:t xml:space="preserve"> </w:t>
      </w:r>
      <w:r>
        <w:rPr>
          <w:rFonts w:asciiTheme="minorHAnsi" w:hAnsiTheme="minorHAnsi"/>
        </w:rPr>
        <w:t>a</w:t>
      </w:r>
      <w:r>
        <w:rPr>
          <w:rFonts w:asciiTheme="minorHAnsi" w:hAnsiTheme="minorHAnsi"/>
          <w:spacing w:val="-4"/>
        </w:rPr>
        <w:t xml:space="preserve"> </w:t>
      </w:r>
      <w:r>
        <w:rPr>
          <w:rFonts w:asciiTheme="minorHAnsi" w:hAnsiTheme="minorHAnsi"/>
        </w:rPr>
        <w:t>sanction</w:t>
      </w:r>
      <w:r>
        <w:rPr>
          <w:rFonts w:asciiTheme="minorHAnsi" w:hAnsiTheme="minorHAnsi"/>
          <w:spacing w:val="-5"/>
        </w:rPr>
        <w:t xml:space="preserve"> </w:t>
      </w:r>
      <w:r>
        <w:rPr>
          <w:rFonts w:asciiTheme="minorHAnsi" w:hAnsiTheme="minorHAnsi"/>
        </w:rPr>
        <w:t>e.g.</w:t>
      </w:r>
      <w:r>
        <w:rPr>
          <w:rFonts w:asciiTheme="minorHAnsi" w:hAnsiTheme="minorHAnsi"/>
          <w:spacing w:val="-2"/>
        </w:rPr>
        <w:t xml:space="preserve"> </w:t>
      </w:r>
      <w:r>
        <w:rPr>
          <w:rFonts w:asciiTheme="minorHAnsi" w:hAnsiTheme="minorHAnsi"/>
        </w:rPr>
        <w:t>Litter</w:t>
      </w:r>
      <w:r>
        <w:rPr>
          <w:rFonts w:asciiTheme="minorHAnsi" w:hAnsiTheme="minorHAnsi"/>
          <w:spacing w:val="-3"/>
        </w:rPr>
        <w:t xml:space="preserve"> </w:t>
      </w:r>
      <w:r>
        <w:rPr>
          <w:rFonts w:asciiTheme="minorHAnsi" w:hAnsiTheme="minorHAnsi"/>
        </w:rPr>
        <w:t>picking,</w:t>
      </w:r>
      <w:r>
        <w:rPr>
          <w:rFonts w:asciiTheme="minorHAnsi" w:hAnsiTheme="minorHAnsi"/>
          <w:spacing w:val="-4"/>
        </w:rPr>
        <w:t xml:space="preserve"> </w:t>
      </w:r>
      <w:r>
        <w:rPr>
          <w:rFonts w:asciiTheme="minorHAnsi" w:hAnsiTheme="minorHAnsi"/>
        </w:rPr>
        <w:t>tidying,</w:t>
      </w:r>
      <w:r>
        <w:rPr>
          <w:rFonts w:asciiTheme="minorHAnsi" w:hAnsiTheme="minorHAnsi"/>
          <w:spacing w:val="-2"/>
        </w:rPr>
        <w:t xml:space="preserve"> </w:t>
      </w:r>
      <w:r>
        <w:rPr>
          <w:rFonts w:asciiTheme="minorHAnsi" w:hAnsiTheme="minorHAnsi"/>
        </w:rPr>
        <w:t>and</w:t>
      </w:r>
      <w:r>
        <w:rPr>
          <w:rFonts w:asciiTheme="minorHAnsi" w:hAnsiTheme="minorHAnsi"/>
          <w:spacing w:val="-3"/>
        </w:rPr>
        <w:t xml:space="preserve"> </w:t>
      </w:r>
      <w:r>
        <w:rPr>
          <w:rFonts w:asciiTheme="minorHAnsi" w:hAnsiTheme="minorHAnsi"/>
        </w:rPr>
        <w:t>removing</w:t>
      </w:r>
      <w:r>
        <w:rPr>
          <w:rFonts w:asciiTheme="minorHAnsi" w:hAnsiTheme="minorHAnsi"/>
          <w:spacing w:val="-2"/>
        </w:rPr>
        <w:t xml:space="preserve"> </w:t>
      </w:r>
      <w:r>
        <w:rPr>
          <w:rFonts w:asciiTheme="minorHAnsi" w:hAnsiTheme="minorHAnsi"/>
        </w:rPr>
        <w:t>graffiti.</w:t>
      </w:r>
    </w:p>
    <w:p w14:paraId="2C37DA77" w14:textId="77777777" w:rsidR="00281FAB" w:rsidRDefault="00206F24">
      <w:pPr>
        <w:pStyle w:val="ListParagraph"/>
        <w:numPr>
          <w:ilvl w:val="0"/>
          <w:numId w:val="1"/>
        </w:numPr>
        <w:tabs>
          <w:tab w:val="left" w:pos="861"/>
        </w:tabs>
        <w:spacing w:before="26" w:line="259" w:lineRule="auto"/>
        <w:ind w:right="721" w:hanging="360"/>
        <w:rPr>
          <w:rFonts w:asciiTheme="minorHAnsi" w:hAnsiTheme="minorHAnsi"/>
          <w:sz w:val="16"/>
        </w:rPr>
      </w:pPr>
      <w:r>
        <w:rPr>
          <w:rFonts w:asciiTheme="minorHAnsi" w:hAnsiTheme="minorHAnsi"/>
          <w:spacing w:val="-4"/>
        </w:rPr>
        <w:t xml:space="preserve">Every </w:t>
      </w:r>
      <w:r>
        <w:rPr>
          <w:rFonts w:asciiTheme="minorHAnsi" w:hAnsiTheme="minorHAnsi"/>
          <w:spacing w:val="-5"/>
        </w:rPr>
        <w:t xml:space="preserve">class </w:t>
      </w:r>
      <w:r>
        <w:rPr>
          <w:rFonts w:asciiTheme="minorHAnsi" w:hAnsiTheme="minorHAnsi"/>
          <w:spacing w:val="-3"/>
        </w:rPr>
        <w:t xml:space="preserve">and </w:t>
      </w:r>
      <w:r>
        <w:rPr>
          <w:rFonts w:asciiTheme="minorHAnsi" w:hAnsiTheme="minorHAnsi"/>
          <w:spacing w:val="-5"/>
        </w:rPr>
        <w:t xml:space="preserve">playground </w:t>
      </w:r>
      <w:r>
        <w:rPr>
          <w:rFonts w:asciiTheme="minorHAnsi" w:hAnsiTheme="minorHAnsi"/>
          <w:spacing w:val="-4"/>
        </w:rPr>
        <w:t xml:space="preserve">has </w:t>
      </w:r>
      <w:r>
        <w:rPr>
          <w:rFonts w:asciiTheme="minorHAnsi" w:hAnsiTheme="minorHAnsi"/>
        </w:rPr>
        <w:t xml:space="preserve">a </w:t>
      </w:r>
      <w:r>
        <w:rPr>
          <w:rFonts w:asciiTheme="minorHAnsi" w:hAnsiTheme="minorHAnsi"/>
          <w:spacing w:val="-4"/>
        </w:rPr>
        <w:t xml:space="preserve">“Making </w:t>
      </w:r>
      <w:r>
        <w:rPr>
          <w:rFonts w:asciiTheme="minorHAnsi" w:hAnsiTheme="minorHAnsi"/>
          <w:spacing w:val="-3"/>
        </w:rPr>
        <w:t xml:space="preserve">up </w:t>
      </w:r>
      <w:r>
        <w:rPr>
          <w:rFonts w:asciiTheme="minorHAnsi" w:hAnsiTheme="minorHAnsi"/>
          <w:spacing w:val="-5"/>
        </w:rPr>
        <w:t xml:space="preserve">Chart” </w:t>
      </w:r>
      <w:r>
        <w:rPr>
          <w:rFonts w:asciiTheme="minorHAnsi" w:hAnsiTheme="minorHAnsi"/>
          <w:spacing w:val="-4"/>
        </w:rPr>
        <w:t xml:space="preserve">where the </w:t>
      </w:r>
      <w:r>
        <w:rPr>
          <w:rFonts w:asciiTheme="minorHAnsi" w:hAnsiTheme="minorHAnsi"/>
          <w:spacing w:val="-5"/>
        </w:rPr>
        <w:t xml:space="preserve">children </w:t>
      </w:r>
      <w:r>
        <w:rPr>
          <w:rFonts w:asciiTheme="minorHAnsi" w:hAnsiTheme="minorHAnsi"/>
          <w:spacing w:val="-4"/>
        </w:rPr>
        <w:t xml:space="preserve">are taken </w:t>
      </w:r>
      <w:r>
        <w:rPr>
          <w:rFonts w:asciiTheme="minorHAnsi" w:hAnsiTheme="minorHAnsi"/>
          <w:spacing w:val="-3"/>
        </w:rPr>
        <w:t xml:space="preserve">and </w:t>
      </w:r>
      <w:r>
        <w:rPr>
          <w:rFonts w:asciiTheme="minorHAnsi" w:hAnsiTheme="minorHAnsi"/>
          <w:spacing w:val="-4"/>
        </w:rPr>
        <w:t xml:space="preserve">steps </w:t>
      </w:r>
      <w:r>
        <w:rPr>
          <w:rFonts w:asciiTheme="minorHAnsi" w:hAnsiTheme="minorHAnsi"/>
          <w:spacing w:val="-3"/>
        </w:rPr>
        <w:t xml:space="preserve">are </w:t>
      </w:r>
      <w:r>
        <w:rPr>
          <w:rFonts w:asciiTheme="minorHAnsi" w:hAnsiTheme="minorHAnsi"/>
          <w:spacing w:val="-5"/>
        </w:rPr>
        <w:t xml:space="preserve">followed </w:t>
      </w:r>
      <w:r>
        <w:rPr>
          <w:rFonts w:asciiTheme="minorHAnsi" w:hAnsiTheme="minorHAnsi"/>
          <w:spacing w:val="-3"/>
        </w:rPr>
        <w:t xml:space="preserve">to </w:t>
      </w:r>
      <w:r>
        <w:rPr>
          <w:rFonts w:asciiTheme="minorHAnsi" w:hAnsiTheme="minorHAnsi"/>
          <w:spacing w:val="-5"/>
        </w:rPr>
        <w:t xml:space="preserve">discuss </w:t>
      </w:r>
      <w:r>
        <w:rPr>
          <w:rFonts w:asciiTheme="minorHAnsi" w:hAnsiTheme="minorHAnsi"/>
          <w:spacing w:val="-4"/>
        </w:rPr>
        <w:t xml:space="preserve">minor </w:t>
      </w:r>
      <w:r>
        <w:rPr>
          <w:rFonts w:asciiTheme="minorHAnsi" w:hAnsiTheme="minorHAnsi"/>
          <w:spacing w:val="-5"/>
        </w:rPr>
        <w:t xml:space="preserve">problems </w:t>
      </w:r>
      <w:r>
        <w:rPr>
          <w:rFonts w:asciiTheme="minorHAnsi" w:hAnsiTheme="minorHAnsi"/>
        </w:rPr>
        <w:t xml:space="preserve">in a </w:t>
      </w:r>
      <w:r>
        <w:rPr>
          <w:rFonts w:asciiTheme="minorHAnsi" w:hAnsiTheme="minorHAnsi"/>
          <w:spacing w:val="-4"/>
        </w:rPr>
        <w:t xml:space="preserve">calm </w:t>
      </w:r>
      <w:r>
        <w:rPr>
          <w:rFonts w:asciiTheme="minorHAnsi" w:hAnsiTheme="minorHAnsi"/>
          <w:spacing w:val="-3"/>
        </w:rPr>
        <w:t xml:space="preserve">and </w:t>
      </w:r>
      <w:r>
        <w:rPr>
          <w:rFonts w:asciiTheme="minorHAnsi" w:hAnsiTheme="minorHAnsi"/>
          <w:spacing w:val="-5"/>
        </w:rPr>
        <w:t>constructed</w:t>
      </w:r>
      <w:r>
        <w:rPr>
          <w:rFonts w:asciiTheme="minorHAnsi" w:hAnsiTheme="minorHAnsi"/>
          <w:spacing w:val="-9"/>
        </w:rPr>
        <w:t xml:space="preserve"> </w:t>
      </w:r>
      <w:r>
        <w:rPr>
          <w:rFonts w:asciiTheme="minorHAnsi" w:hAnsiTheme="minorHAnsi"/>
          <w:spacing w:val="-5"/>
        </w:rPr>
        <w:t>manner.</w:t>
      </w:r>
    </w:p>
    <w:p w14:paraId="75C4C9D7" w14:textId="77777777" w:rsidR="00281FAB" w:rsidRDefault="00281FAB">
      <w:pPr>
        <w:pStyle w:val="BodyText"/>
        <w:spacing w:before="4"/>
        <w:rPr>
          <w:rFonts w:asciiTheme="minorHAnsi" w:hAnsiTheme="minorHAnsi"/>
          <w:sz w:val="23"/>
        </w:rPr>
      </w:pPr>
    </w:p>
    <w:p w14:paraId="1980294E" w14:textId="77777777" w:rsidR="00281FAB" w:rsidRDefault="00206F24">
      <w:pPr>
        <w:rPr>
          <w:rFonts w:asciiTheme="minorHAnsi" w:hAnsiTheme="minorHAnsi"/>
          <w:sz w:val="23"/>
        </w:rPr>
      </w:pPr>
      <w:r>
        <w:rPr>
          <w:rFonts w:asciiTheme="minorHAnsi" w:hAnsiTheme="minorHAnsi"/>
          <w:sz w:val="23"/>
        </w:rPr>
        <w:br w:type="page"/>
      </w:r>
    </w:p>
    <w:p w14:paraId="64BD53E6" w14:textId="77777777" w:rsidR="00281FAB" w:rsidRDefault="00281FAB">
      <w:pPr>
        <w:pStyle w:val="BodyText"/>
        <w:spacing w:before="8" w:line="252" w:lineRule="auto"/>
        <w:ind w:left="137"/>
        <w:rPr>
          <w:rFonts w:asciiTheme="minorHAnsi" w:hAnsiTheme="minorHAnsi"/>
          <w:w w:val="105"/>
        </w:rPr>
      </w:pPr>
    </w:p>
    <w:p w14:paraId="4E489218" w14:textId="77777777" w:rsidR="00281FAB" w:rsidRDefault="00281FAB">
      <w:pPr>
        <w:pStyle w:val="BodyText"/>
        <w:spacing w:line="60" w:lineRule="exact"/>
        <w:ind w:left="110"/>
        <w:rPr>
          <w:rFonts w:asciiTheme="minorHAnsi" w:hAnsiTheme="minorHAnsi"/>
          <w:sz w:val="6"/>
        </w:rPr>
      </w:pPr>
    </w:p>
    <w:p w14:paraId="51198001"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2FDAB1A7" wp14:editId="73DE2CFB">
                <wp:extent cx="6697980" cy="38100"/>
                <wp:effectExtent l="0" t="0" r="7620" b="0"/>
                <wp:docPr id="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38100"/>
                          <a:chOff x="0" y="0"/>
                          <a:chExt cx="10548" cy="60"/>
                        </a:xfrm>
                      </wpg:grpSpPr>
                      <wps:wsp>
                        <wps:cNvPr id="67" name="Line 38"/>
                        <wps:cNvCnPr/>
                        <wps:spPr bwMode="auto">
                          <a:xfrm>
                            <a:off x="30" y="30"/>
                            <a:ext cx="1048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 o:spid="_x0000_s1026" style="width:527.4pt;height:3pt;mso-position-horizontal-relative:char;mso-position-vertical-relative:line" coordsize="10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">
                <v:line id="Line 38" o:spid="_x0000_s1027" style="position:absolute;visibility:visible;mso-wrap-style:square" from="30,30" to="10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w10:anchorlock/>
              </v:group>
            </w:pict>
          </mc:Fallback>
        </mc:AlternateContent>
      </w:r>
    </w:p>
    <w:p w14:paraId="5A5085AC" w14:textId="77777777" w:rsidR="00281FAB" w:rsidRDefault="00281FAB">
      <w:pPr>
        <w:pStyle w:val="BodyText"/>
        <w:spacing w:before="11"/>
        <w:rPr>
          <w:rFonts w:asciiTheme="minorHAnsi" w:hAnsiTheme="minorHAnsi"/>
          <w:sz w:val="7"/>
        </w:rPr>
      </w:pPr>
    </w:p>
    <w:p w14:paraId="5E24F31F" w14:textId="77777777" w:rsidR="00281FAB" w:rsidRDefault="00206F24">
      <w:pPr>
        <w:pStyle w:val="Heading2"/>
        <w:spacing w:before="169"/>
        <w:ind w:left="217"/>
        <w:rPr>
          <w:rFonts w:asciiTheme="minorHAnsi" w:hAnsiTheme="minorHAnsi"/>
        </w:rPr>
      </w:pPr>
      <w:r>
        <w:rPr>
          <w:rFonts w:asciiTheme="minorHAnsi" w:hAnsiTheme="minorHAnsi"/>
          <w:w w:val="105"/>
        </w:rPr>
        <w:t>Levels of Behaviour Management in school</w:t>
      </w:r>
    </w:p>
    <w:p w14:paraId="4A8FCBB8" w14:textId="77777777" w:rsidR="00281FAB" w:rsidRDefault="00206F24">
      <w:pPr>
        <w:pStyle w:val="Heading2"/>
        <w:rPr>
          <w:rFonts w:asciiTheme="minorHAnsi" w:hAnsiTheme="minorHAnsi"/>
          <w:sz w:val="23"/>
        </w:rPr>
      </w:pPr>
      <w:r>
        <w:rPr>
          <w:rFonts w:asciiTheme="minorHAnsi" w:hAnsiTheme="minorHAnsi"/>
          <w:noProof/>
          <w:lang w:val="en-GB" w:eastAsia="en-GB"/>
        </w:rPr>
        <mc:AlternateContent>
          <mc:Choice Requires="wps">
            <w:drawing>
              <wp:anchor distT="0" distB="0" distL="0" distR="0" simplePos="0" relativeHeight="251666432" behindDoc="0" locked="0" layoutInCell="1" allowOverlap="1" wp14:anchorId="2D7086CE" wp14:editId="50F05CC9">
                <wp:simplePos x="0" y="0"/>
                <wp:positionH relativeFrom="page">
                  <wp:posOffset>457200</wp:posOffset>
                </wp:positionH>
                <wp:positionV relativeFrom="paragraph">
                  <wp:posOffset>139700</wp:posOffset>
                </wp:positionV>
                <wp:extent cx="6661150" cy="0"/>
                <wp:effectExtent l="0" t="19050" r="6350" b="19050"/>
                <wp:wrapTopAndBottom/>
                <wp:docPr id="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pt" to="5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z+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" strokeweight="3pt">
                <w10:wrap type="topAndBottom" anchorx="page"/>
              </v:line>
            </w:pict>
          </mc:Fallback>
        </mc:AlternateContent>
      </w:r>
    </w:p>
    <w:tbl>
      <w:tblPr>
        <w:tblStyle w:val="TableGrid"/>
        <w:tblW w:w="0" w:type="auto"/>
        <w:tblLayout w:type="fixed"/>
        <w:tblLook w:val="04A0" w:firstRow="1" w:lastRow="0" w:firstColumn="1" w:lastColumn="0" w:noHBand="0" w:noVBand="1"/>
      </w:tblPr>
      <w:tblGrid>
        <w:gridCol w:w="854"/>
        <w:gridCol w:w="2656"/>
        <w:gridCol w:w="3261"/>
        <w:gridCol w:w="2507"/>
        <w:gridCol w:w="1408"/>
      </w:tblGrid>
      <w:tr w:rsidR="00281FAB" w14:paraId="23FF4F17" w14:textId="77777777">
        <w:tc>
          <w:tcPr>
            <w:tcW w:w="10686" w:type="dxa"/>
            <w:gridSpan w:val="5"/>
            <w:shd w:val="clear" w:color="auto" w:fill="D9D9D9" w:themeFill="background1" w:themeFillShade="D9"/>
          </w:tcPr>
          <w:p w14:paraId="09873B6C" w14:textId="77777777" w:rsidR="00281FAB" w:rsidRDefault="00206F24">
            <w:pPr>
              <w:pStyle w:val="BodyText"/>
              <w:spacing w:before="4"/>
              <w:jc w:val="center"/>
              <w:rPr>
                <w:rFonts w:asciiTheme="minorHAnsi" w:hAnsiTheme="minorHAnsi"/>
                <w:b/>
                <w:w w:val="105"/>
                <w:sz w:val="18"/>
                <w:szCs w:val="18"/>
              </w:rPr>
            </w:pPr>
            <w:r>
              <w:rPr>
                <w:rFonts w:asciiTheme="minorHAnsi" w:hAnsiTheme="minorHAnsi"/>
                <w:b/>
                <w:w w:val="105"/>
                <w:sz w:val="18"/>
                <w:szCs w:val="18"/>
              </w:rPr>
              <w:t>Be the Best in the Early Years and Key Stage 1</w:t>
            </w:r>
          </w:p>
        </w:tc>
      </w:tr>
      <w:tr w:rsidR="00281FAB" w14:paraId="49DD9DB0" w14:textId="77777777">
        <w:tc>
          <w:tcPr>
            <w:tcW w:w="854" w:type="dxa"/>
            <w:shd w:val="clear" w:color="auto" w:fill="D9D9D9" w:themeFill="background1" w:themeFillShade="D9"/>
          </w:tcPr>
          <w:p w14:paraId="1489E952"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Code</w:t>
            </w:r>
          </w:p>
        </w:tc>
        <w:tc>
          <w:tcPr>
            <w:tcW w:w="2656" w:type="dxa"/>
            <w:shd w:val="clear" w:color="auto" w:fill="D9D9D9" w:themeFill="background1" w:themeFillShade="D9"/>
          </w:tcPr>
          <w:p w14:paraId="09C8989A"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Student Behaviour</w:t>
            </w:r>
          </w:p>
        </w:tc>
        <w:tc>
          <w:tcPr>
            <w:tcW w:w="3261" w:type="dxa"/>
            <w:shd w:val="clear" w:color="auto" w:fill="D9D9D9" w:themeFill="background1" w:themeFillShade="D9"/>
          </w:tcPr>
          <w:p w14:paraId="6F930D0E" w14:textId="77777777" w:rsidR="00281FAB" w:rsidRDefault="00206F24">
            <w:pPr>
              <w:pStyle w:val="BodyText"/>
              <w:spacing w:before="4"/>
              <w:jc w:val="center"/>
              <w:rPr>
                <w:rFonts w:asciiTheme="minorHAnsi" w:hAnsiTheme="minorHAnsi"/>
                <w:b/>
                <w:w w:val="105"/>
                <w:sz w:val="18"/>
                <w:szCs w:val="18"/>
              </w:rPr>
            </w:pPr>
            <w:r>
              <w:rPr>
                <w:rFonts w:asciiTheme="minorHAnsi" w:hAnsiTheme="minorHAnsi"/>
                <w:b/>
                <w:w w:val="105"/>
                <w:sz w:val="18"/>
                <w:szCs w:val="18"/>
              </w:rPr>
              <w:t>Sanction</w:t>
            </w:r>
          </w:p>
        </w:tc>
        <w:tc>
          <w:tcPr>
            <w:tcW w:w="2507" w:type="dxa"/>
            <w:shd w:val="clear" w:color="auto" w:fill="D9D9D9" w:themeFill="background1" w:themeFillShade="D9"/>
          </w:tcPr>
          <w:p w14:paraId="7768CC5E"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Teacher Action</w:t>
            </w:r>
          </w:p>
        </w:tc>
        <w:tc>
          <w:tcPr>
            <w:tcW w:w="1408" w:type="dxa"/>
            <w:shd w:val="clear" w:color="auto" w:fill="D9D9D9" w:themeFill="background1" w:themeFillShade="D9"/>
          </w:tcPr>
          <w:p w14:paraId="0A751CC6"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Extra Support</w:t>
            </w:r>
          </w:p>
        </w:tc>
      </w:tr>
      <w:tr w:rsidR="00281FAB" w14:paraId="17B23781" w14:textId="77777777">
        <w:tc>
          <w:tcPr>
            <w:tcW w:w="854" w:type="dxa"/>
            <w:shd w:val="clear" w:color="auto" w:fill="92D050"/>
          </w:tcPr>
          <w:p w14:paraId="55F746E6" w14:textId="77777777" w:rsidR="00281FAB" w:rsidRDefault="00206F24">
            <w:pPr>
              <w:pStyle w:val="BodyText"/>
              <w:spacing w:before="4"/>
              <w:jc w:val="center"/>
              <w:rPr>
                <w:rFonts w:asciiTheme="minorHAnsi" w:hAnsiTheme="minorHAnsi"/>
                <w:sz w:val="18"/>
                <w:szCs w:val="18"/>
              </w:rPr>
            </w:pPr>
            <w:r>
              <w:rPr>
                <w:rFonts w:asciiTheme="minorHAnsi" w:hAnsiTheme="minorHAnsi"/>
                <w:sz w:val="18"/>
                <w:szCs w:val="18"/>
              </w:rPr>
              <w:t>Green</w:t>
            </w:r>
          </w:p>
          <w:p w14:paraId="0A67B6DB" w14:textId="77777777" w:rsidR="00281FAB" w:rsidRDefault="00281FAB">
            <w:pPr>
              <w:pStyle w:val="BodyText"/>
              <w:spacing w:before="4"/>
              <w:jc w:val="center"/>
              <w:rPr>
                <w:rFonts w:asciiTheme="minorHAnsi" w:hAnsiTheme="minorHAnsi"/>
                <w:sz w:val="18"/>
                <w:szCs w:val="18"/>
              </w:rPr>
            </w:pPr>
          </w:p>
          <w:p w14:paraId="47DEA61B" w14:textId="77777777" w:rsidR="00281FAB" w:rsidRDefault="00206F24">
            <w:pPr>
              <w:pStyle w:val="BodyText"/>
              <w:spacing w:before="4"/>
              <w:jc w:val="center"/>
              <w:rPr>
                <w:rFonts w:asciiTheme="minorHAnsi" w:hAnsiTheme="minorHAnsi"/>
                <w:sz w:val="18"/>
                <w:szCs w:val="18"/>
              </w:rPr>
            </w:pPr>
            <w:r>
              <w:rPr>
                <w:noProof/>
                <w:lang w:val="en-GB" w:eastAsia="en-GB"/>
              </w:rPr>
              <w:drawing>
                <wp:inline distT="0" distB="0" distL="0" distR="0" wp14:anchorId="30245D98" wp14:editId="7E274A23">
                  <wp:extent cx="435773" cy="439387"/>
                  <wp:effectExtent l="0" t="0" r="2540" b="0"/>
                  <wp:docPr id="61" name="Picture 61" descr="Image result for sun clipar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411" cy="443055"/>
                          </a:xfrm>
                          <a:prstGeom prst="rect">
                            <a:avLst/>
                          </a:prstGeom>
                          <a:noFill/>
                          <a:ln>
                            <a:noFill/>
                          </a:ln>
                        </pic:spPr>
                      </pic:pic>
                    </a:graphicData>
                  </a:graphic>
                </wp:inline>
              </w:drawing>
            </w:r>
          </w:p>
        </w:tc>
        <w:tc>
          <w:tcPr>
            <w:tcW w:w="2656" w:type="dxa"/>
          </w:tcPr>
          <w:p w14:paraId="43973CA4"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 xml:space="preserve">Pupil respects the rights of </w:t>
            </w:r>
            <w:r>
              <w:rPr>
                <w:rFonts w:asciiTheme="minorHAnsi" w:hAnsiTheme="minorHAnsi"/>
                <w:w w:val="102"/>
                <w:sz w:val="18"/>
                <w:szCs w:val="18"/>
              </w:rPr>
              <w:t>others,</w:t>
            </w:r>
            <w:r>
              <w:rPr>
                <w:rFonts w:asciiTheme="minorHAnsi" w:hAnsiTheme="minorHAnsi"/>
                <w:sz w:val="18"/>
                <w:szCs w:val="18"/>
              </w:rPr>
              <w:t xml:space="preserve"> </w:t>
            </w:r>
            <w:r>
              <w:rPr>
                <w:rFonts w:asciiTheme="minorHAnsi" w:hAnsiTheme="minorHAnsi"/>
                <w:w w:val="102"/>
                <w:sz w:val="18"/>
                <w:szCs w:val="18"/>
              </w:rPr>
              <w:t>is</w:t>
            </w:r>
            <w:r>
              <w:rPr>
                <w:rFonts w:asciiTheme="minorHAnsi" w:hAnsiTheme="minorHAnsi"/>
                <w:sz w:val="18"/>
                <w:szCs w:val="18"/>
              </w:rPr>
              <w:t xml:space="preserve"> </w:t>
            </w:r>
            <w:r>
              <w:rPr>
                <w:rFonts w:asciiTheme="minorHAnsi" w:hAnsiTheme="minorHAnsi"/>
                <w:w w:val="102"/>
                <w:sz w:val="18"/>
                <w:szCs w:val="18"/>
              </w:rPr>
              <w:t>co</w:t>
            </w:r>
            <w:r>
              <w:rPr>
                <w:rFonts w:asciiTheme="minorHAnsi" w:hAnsiTheme="minorHAnsi"/>
                <w:w w:val="34"/>
                <w:sz w:val="18"/>
                <w:szCs w:val="18"/>
              </w:rPr>
              <w:t>-­‐</w:t>
            </w:r>
            <w:r>
              <w:rPr>
                <w:rFonts w:asciiTheme="minorHAnsi" w:hAnsiTheme="minorHAnsi"/>
                <w:w w:val="102"/>
                <w:sz w:val="18"/>
                <w:szCs w:val="18"/>
              </w:rPr>
              <w:t>operative</w:t>
            </w:r>
            <w:r>
              <w:rPr>
                <w:rFonts w:asciiTheme="minorHAnsi" w:hAnsiTheme="minorHAnsi"/>
                <w:sz w:val="18"/>
                <w:szCs w:val="18"/>
              </w:rPr>
              <w:t xml:space="preserve"> </w:t>
            </w:r>
            <w:r>
              <w:rPr>
                <w:rFonts w:asciiTheme="minorHAnsi" w:hAnsiTheme="minorHAnsi"/>
                <w:w w:val="102"/>
                <w:sz w:val="18"/>
                <w:szCs w:val="18"/>
              </w:rPr>
              <w:t>and</w:t>
            </w:r>
            <w:r>
              <w:rPr>
                <w:rFonts w:asciiTheme="minorHAnsi" w:hAnsiTheme="minorHAnsi"/>
                <w:sz w:val="18"/>
                <w:szCs w:val="18"/>
              </w:rPr>
              <w:t xml:space="preserve"> </w:t>
            </w:r>
            <w:r>
              <w:rPr>
                <w:rFonts w:asciiTheme="minorHAnsi" w:hAnsiTheme="minorHAnsi"/>
                <w:w w:val="102"/>
                <w:sz w:val="18"/>
                <w:szCs w:val="18"/>
              </w:rPr>
              <w:t>self-</w:t>
            </w:r>
            <w:r>
              <w:rPr>
                <w:rFonts w:asciiTheme="minorHAnsi" w:hAnsiTheme="minorHAnsi"/>
                <w:sz w:val="18"/>
                <w:szCs w:val="18"/>
              </w:rPr>
              <w:t>controlled</w:t>
            </w:r>
          </w:p>
        </w:tc>
        <w:tc>
          <w:tcPr>
            <w:tcW w:w="3261" w:type="dxa"/>
          </w:tcPr>
          <w:p w14:paraId="1BFE2976" w14:textId="77777777" w:rsidR="00281FAB" w:rsidRDefault="00281FAB">
            <w:pPr>
              <w:pStyle w:val="BodyText"/>
              <w:spacing w:before="4"/>
              <w:rPr>
                <w:rFonts w:asciiTheme="minorHAnsi" w:hAnsiTheme="minorHAnsi"/>
                <w:w w:val="105"/>
                <w:sz w:val="18"/>
                <w:szCs w:val="18"/>
              </w:rPr>
            </w:pPr>
          </w:p>
        </w:tc>
        <w:tc>
          <w:tcPr>
            <w:tcW w:w="2507" w:type="dxa"/>
          </w:tcPr>
          <w:p w14:paraId="00894B18"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Positively reinforce behaviour – specific feedback e.g. encouragement, sharing success, responsibilities, red book, gold points.</w:t>
            </w:r>
          </w:p>
        </w:tc>
        <w:tc>
          <w:tcPr>
            <w:tcW w:w="1408" w:type="dxa"/>
          </w:tcPr>
          <w:p w14:paraId="2E12862D"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Involve colleagues, parents and whole school in celebrating pupil achievement.</w:t>
            </w:r>
          </w:p>
        </w:tc>
      </w:tr>
      <w:tr w:rsidR="00281FAB" w14:paraId="4466FA60" w14:textId="77777777">
        <w:tc>
          <w:tcPr>
            <w:tcW w:w="854" w:type="dxa"/>
            <w:shd w:val="clear" w:color="auto" w:fill="FFC000"/>
          </w:tcPr>
          <w:p w14:paraId="2B0815F6" w14:textId="77777777" w:rsidR="00281FAB" w:rsidRDefault="00206F24">
            <w:pPr>
              <w:pStyle w:val="BodyText"/>
              <w:spacing w:before="4"/>
              <w:jc w:val="center"/>
              <w:rPr>
                <w:rFonts w:asciiTheme="minorHAnsi" w:hAnsiTheme="minorHAnsi"/>
                <w:sz w:val="18"/>
                <w:szCs w:val="18"/>
              </w:rPr>
            </w:pPr>
            <w:r>
              <w:rPr>
                <w:rFonts w:asciiTheme="minorHAnsi" w:hAnsiTheme="minorHAnsi"/>
                <w:sz w:val="18"/>
                <w:szCs w:val="18"/>
              </w:rPr>
              <w:t>Yellow</w:t>
            </w:r>
          </w:p>
          <w:p w14:paraId="703F4223" w14:textId="77777777" w:rsidR="00281FAB" w:rsidRDefault="00281FAB">
            <w:pPr>
              <w:pStyle w:val="BodyText"/>
              <w:spacing w:before="4"/>
              <w:jc w:val="center"/>
              <w:rPr>
                <w:rFonts w:asciiTheme="minorHAnsi" w:hAnsiTheme="minorHAnsi"/>
                <w:sz w:val="18"/>
                <w:szCs w:val="18"/>
              </w:rPr>
            </w:pPr>
          </w:p>
          <w:p w14:paraId="45D93103" w14:textId="77777777" w:rsidR="00281FAB" w:rsidRDefault="00206F24">
            <w:pPr>
              <w:pStyle w:val="BodyText"/>
              <w:spacing w:before="4"/>
              <w:jc w:val="center"/>
              <w:rPr>
                <w:rFonts w:asciiTheme="minorHAnsi" w:hAnsiTheme="minorHAnsi"/>
                <w:sz w:val="18"/>
                <w:szCs w:val="18"/>
              </w:rPr>
            </w:pPr>
            <w:r>
              <w:rPr>
                <w:noProof/>
                <w:lang w:val="en-GB" w:eastAsia="en-GB"/>
              </w:rPr>
              <w:drawing>
                <wp:inline distT="0" distB="0" distL="0" distR="0" wp14:anchorId="44540A37" wp14:editId="6718B03A">
                  <wp:extent cx="439411" cy="314618"/>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9411" cy="314618"/>
                          </a:xfrm>
                          <a:prstGeom prst="rect">
                            <a:avLst/>
                          </a:prstGeom>
                          <a:noFill/>
                          <a:ln>
                            <a:noFill/>
                          </a:ln>
                        </pic:spPr>
                      </pic:pic>
                    </a:graphicData>
                  </a:graphic>
                </wp:inline>
              </w:drawing>
            </w:r>
          </w:p>
        </w:tc>
        <w:tc>
          <w:tcPr>
            <w:tcW w:w="2656" w:type="dxa"/>
          </w:tcPr>
          <w:p w14:paraId="383A1EBA"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Minor disruptions, talking,</w:t>
            </w:r>
            <w:r>
              <w:rPr>
                <w:rFonts w:asciiTheme="minorHAnsi" w:hAnsiTheme="minorHAnsi"/>
                <w:spacing w:val="-18"/>
                <w:w w:val="105"/>
                <w:sz w:val="18"/>
                <w:szCs w:val="18"/>
              </w:rPr>
              <w:t xml:space="preserve"> </w:t>
            </w:r>
            <w:r>
              <w:rPr>
                <w:rFonts w:asciiTheme="minorHAnsi" w:hAnsiTheme="minorHAnsi"/>
                <w:w w:val="105"/>
                <w:sz w:val="18"/>
                <w:szCs w:val="18"/>
              </w:rPr>
              <w:t>off task, interfering with other’s learning, making silly noises, repeatedly not following the uniform policy</w:t>
            </w:r>
          </w:p>
        </w:tc>
        <w:tc>
          <w:tcPr>
            <w:tcW w:w="3261" w:type="dxa"/>
          </w:tcPr>
          <w:p w14:paraId="28B988DC" w14:textId="77777777" w:rsidR="00281FAB" w:rsidRDefault="00206F24">
            <w:pPr>
              <w:rPr>
                <w:sz w:val="16"/>
              </w:rPr>
            </w:pPr>
            <w:r>
              <w:rPr>
                <w:sz w:val="16"/>
              </w:rPr>
              <w:t>Move positions on the carpet or classroom to be closer to the teacher.</w:t>
            </w:r>
          </w:p>
          <w:p w14:paraId="70C417BE" w14:textId="77777777" w:rsidR="00281FAB" w:rsidRDefault="00281FAB">
            <w:pPr>
              <w:rPr>
                <w:sz w:val="16"/>
              </w:rPr>
            </w:pPr>
          </w:p>
          <w:p w14:paraId="2DCFBA3A" w14:textId="77777777" w:rsidR="00281FAB" w:rsidRDefault="00206F24">
            <w:pPr>
              <w:rPr>
                <w:sz w:val="16"/>
              </w:rPr>
            </w:pPr>
            <w:r>
              <w:rPr>
                <w:sz w:val="16"/>
              </w:rPr>
              <w:t xml:space="preserve">To work in isolation during tasks – to work on the carpet rather than at their desk for example. </w:t>
            </w:r>
          </w:p>
        </w:tc>
        <w:tc>
          <w:tcPr>
            <w:tcW w:w="2507" w:type="dxa"/>
          </w:tcPr>
          <w:p w14:paraId="1528139F"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Teacher seeks supportive solution with student, negotiating small steps to success. Use of lunchtime detention to complete work if appropriate, reflect on disruption caused. Uses range of behaviour strategies (Appendix 1)</w:t>
            </w:r>
          </w:p>
        </w:tc>
        <w:tc>
          <w:tcPr>
            <w:tcW w:w="1408" w:type="dxa"/>
          </w:tcPr>
          <w:p w14:paraId="3D85785A"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 xml:space="preserve">If necessary involve Year leader </w:t>
            </w:r>
          </w:p>
        </w:tc>
      </w:tr>
      <w:tr w:rsidR="00281FAB" w14:paraId="1AFBE01F" w14:textId="77777777">
        <w:tc>
          <w:tcPr>
            <w:tcW w:w="854" w:type="dxa"/>
            <w:shd w:val="clear" w:color="auto" w:fill="00B0F0"/>
          </w:tcPr>
          <w:p w14:paraId="3D9FFB02" w14:textId="77777777" w:rsidR="00281FAB" w:rsidRDefault="00206F24">
            <w:pPr>
              <w:pStyle w:val="BodyText"/>
              <w:spacing w:before="4"/>
              <w:jc w:val="center"/>
              <w:rPr>
                <w:rFonts w:asciiTheme="minorHAnsi" w:hAnsiTheme="minorHAnsi"/>
                <w:sz w:val="18"/>
                <w:szCs w:val="18"/>
              </w:rPr>
            </w:pPr>
            <w:r>
              <w:rPr>
                <w:rFonts w:asciiTheme="minorHAnsi" w:hAnsiTheme="minorHAnsi"/>
                <w:sz w:val="18"/>
                <w:szCs w:val="18"/>
              </w:rPr>
              <w:t>Blue</w:t>
            </w:r>
          </w:p>
          <w:p w14:paraId="3D6D562A" w14:textId="77777777" w:rsidR="00281FAB" w:rsidRDefault="00281FAB">
            <w:pPr>
              <w:pStyle w:val="BodyText"/>
              <w:spacing w:before="4"/>
              <w:jc w:val="center"/>
              <w:rPr>
                <w:rFonts w:asciiTheme="minorHAnsi" w:hAnsiTheme="minorHAnsi"/>
                <w:sz w:val="18"/>
                <w:szCs w:val="18"/>
              </w:rPr>
            </w:pPr>
          </w:p>
          <w:p w14:paraId="268F6C51" w14:textId="77777777" w:rsidR="00281FAB" w:rsidRDefault="00206F24">
            <w:pPr>
              <w:pStyle w:val="BodyText"/>
              <w:spacing w:before="4"/>
              <w:jc w:val="center"/>
              <w:rPr>
                <w:rFonts w:asciiTheme="minorHAnsi" w:hAnsiTheme="minorHAnsi"/>
                <w:sz w:val="18"/>
                <w:szCs w:val="18"/>
              </w:rPr>
            </w:pPr>
            <w:r>
              <w:rPr>
                <w:noProof/>
                <w:lang w:val="en-GB" w:eastAsia="en-GB"/>
              </w:rPr>
              <w:drawing>
                <wp:inline distT="0" distB="0" distL="0" distR="0" wp14:anchorId="392D8F84" wp14:editId="23E78AC1">
                  <wp:extent cx="439411" cy="314861"/>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9411" cy="314861"/>
                          </a:xfrm>
                          <a:prstGeom prst="rect">
                            <a:avLst/>
                          </a:prstGeom>
                          <a:noFill/>
                          <a:ln>
                            <a:noFill/>
                          </a:ln>
                        </pic:spPr>
                      </pic:pic>
                    </a:graphicData>
                  </a:graphic>
                </wp:inline>
              </w:drawing>
            </w:r>
          </w:p>
        </w:tc>
        <w:tc>
          <w:tcPr>
            <w:tcW w:w="2656" w:type="dxa"/>
          </w:tcPr>
          <w:p w14:paraId="673B17D8" w14:textId="77777777" w:rsidR="00281FAB" w:rsidRDefault="00206F24">
            <w:pPr>
              <w:pStyle w:val="BodyText"/>
              <w:spacing w:before="4"/>
              <w:rPr>
                <w:sz w:val="18"/>
                <w:szCs w:val="18"/>
              </w:rPr>
            </w:pPr>
            <w:r>
              <w:rPr>
                <w:sz w:val="18"/>
                <w:szCs w:val="18"/>
              </w:rPr>
              <w:t xml:space="preserve">Deliberate unkindness </w:t>
            </w:r>
          </w:p>
          <w:p w14:paraId="610EB10D" w14:textId="77777777" w:rsidR="00281FAB" w:rsidRDefault="00206F24">
            <w:pPr>
              <w:pStyle w:val="BodyText"/>
              <w:spacing w:before="4"/>
              <w:rPr>
                <w:sz w:val="18"/>
                <w:szCs w:val="18"/>
              </w:rPr>
            </w:pPr>
            <w:r>
              <w:rPr>
                <w:sz w:val="18"/>
                <w:szCs w:val="18"/>
              </w:rPr>
              <w:t>Name calling or swearing</w:t>
            </w:r>
          </w:p>
          <w:p w14:paraId="0BAB3C08" w14:textId="77777777" w:rsidR="00281FAB" w:rsidRDefault="00206F24">
            <w:pPr>
              <w:pStyle w:val="BodyText"/>
              <w:spacing w:before="4"/>
              <w:rPr>
                <w:sz w:val="18"/>
                <w:szCs w:val="18"/>
              </w:rPr>
            </w:pPr>
            <w:r>
              <w:rPr>
                <w:sz w:val="18"/>
                <w:szCs w:val="18"/>
              </w:rPr>
              <w:t xml:space="preserve">Deliberately misusing property Answering back or speaking rudely to any adult </w:t>
            </w:r>
          </w:p>
          <w:p w14:paraId="432ABF7F" w14:textId="77777777" w:rsidR="00281FAB" w:rsidRDefault="00206F24">
            <w:pPr>
              <w:pStyle w:val="BodyText"/>
              <w:spacing w:before="4"/>
              <w:rPr>
                <w:sz w:val="18"/>
                <w:szCs w:val="18"/>
              </w:rPr>
            </w:pPr>
            <w:r>
              <w:rPr>
                <w:sz w:val="18"/>
                <w:szCs w:val="18"/>
              </w:rPr>
              <w:t xml:space="preserve">Deliberately hurting others or being spiteful </w:t>
            </w:r>
          </w:p>
          <w:p w14:paraId="5A0134A4" w14:textId="77777777" w:rsidR="00281FAB" w:rsidRDefault="00206F24">
            <w:pPr>
              <w:pStyle w:val="BodyText"/>
              <w:spacing w:before="4"/>
              <w:rPr>
                <w:sz w:val="18"/>
                <w:szCs w:val="18"/>
              </w:rPr>
            </w:pPr>
            <w:r>
              <w:rPr>
                <w:sz w:val="18"/>
                <w:szCs w:val="18"/>
              </w:rPr>
              <w:t xml:space="preserve">Goading/winding others up Stealing from others </w:t>
            </w:r>
          </w:p>
          <w:p w14:paraId="7B4D58AF" w14:textId="77777777" w:rsidR="00281FAB" w:rsidRDefault="00206F24">
            <w:pPr>
              <w:pStyle w:val="BodyText"/>
              <w:spacing w:before="4"/>
              <w:rPr>
                <w:sz w:val="18"/>
                <w:szCs w:val="18"/>
              </w:rPr>
            </w:pPr>
            <w:r>
              <w:rPr>
                <w:sz w:val="18"/>
                <w:szCs w:val="18"/>
              </w:rPr>
              <w:t xml:space="preserve">Lying </w:t>
            </w:r>
          </w:p>
          <w:p w14:paraId="61501AFF" w14:textId="77777777" w:rsidR="00281FAB" w:rsidRDefault="00206F24">
            <w:pPr>
              <w:pStyle w:val="BodyText"/>
              <w:spacing w:before="4"/>
              <w:rPr>
                <w:sz w:val="18"/>
                <w:szCs w:val="18"/>
              </w:rPr>
            </w:pPr>
            <w:r>
              <w:rPr>
                <w:sz w:val="18"/>
                <w:szCs w:val="18"/>
              </w:rPr>
              <w:t xml:space="preserve">Deliberately ignoring any adult’s instructions </w:t>
            </w:r>
          </w:p>
          <w:p w14:paraId="5928985B" w14:textId="77777777" w:rsidR="00281FAB" w:rsidRDefault="00206F24">
            <w:pPr>
              <w:pStyle w:val="BodyText"/>
              <w:spacing w:before="4"/>
              <w:rPr>
                <w:rFonts w:asciiTheme="minorHAnsi" w:hAnsiTheme="minorHAnsi"/>
                <w:sz w:val="18"/>
                <w:szCs w:val="18"/>
              </w:rPr>
            </w:pPr>
            <w:r>
              <w:rPr>
                <w:sz w:val="18"/>
                <w:szCs w:val="18"/>
              </w:rPr>
              <w:t>Behaving in a way that could cause harm to others, deliberately</w:t>
            </w:r>
          </w:p>
        </w:tc>
        <w:tc>
          <w:tcPr>
            <w:tcW w:w="3261" w:type="dxa"/>
          </w:tcPr>
          <w:p w14:paraId="0569AE3C" w14:textId="77777777" w:rsidR="00281FAB" w:rsidRDefault="00206F24">
            <w:pPr>
              <w:rPr>
                <w:sz w:val="16"/>
              </w:rPr>
            </w:pPr>
            <w:r>
              <w:rPr>
                <w:sz w:val="16"/>
              </w:rPr>
              <w:t>Thinking Chair for 5 minutes followed by a reflective conversation with a teacher or teaching assistant.</w:t>
            </w:r>
          </w:p>
          <w:p w14:paraId="424DD8BD" w14:textId="77777777" w:rsidR="00281FAB" w:rsidRDefault="00281FAB">
            <w:pPr>
              <w:rPr>
                <w:sz w:val="16"/>
              </w:rPr>
            </w:pPr>
          </w:p>
          <w:p w14:paraId="3F809331" w14:textId="77777777" w:rsidR="00281FAB" w:rsidRDefault="00206F24">
            <w:pPr>
              <w:rPr>
                <w:sz w:val="16"/>
              </w:rPr>
            </w:pPr>
            <w:r>
              <w:rPr>
                <w:sz w:val="16"/>
              </w:rPr>
              <w:t>Missing the first available playtime by standing on the Terrace.</w:t>
            </w:r>
          </w:p>
          <w:p w14:paraId="429B920C" w14:textId="77777777" w:rsidR="00281FAB" w:rsidRDefault="00281FAB">
            <w:pPr>
              <w:rPr>
                <w:sz w:val="16"/>
              </w:rPr>
            </w:pPr>
          </w:p>
          <w:p w14:paraId="653EA8A1" w14:textId="77777777" w:rsidR="00281FAB" w:rsidRDefault="00281FAB">
            <w:pPr>
              <w:rPr>
                <w:sz w:val="16"/>
              </w:rPr>
            </w:pPr>
          </w:p>
        </w:tc>
        <w:tc>
          <w:tcPr>
            <w:tcW w:w="2507" w:type="dxa"/>
            <w:vMerge w:val="restart"/>
          </w:tcPr>
          <w:p w14:paraId="2FD81343"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Teacher consults with colleagues and informs parents. Monitor with behaviour/incident logs (Appendix 2) and continue range of strategies.</w:t>
            </w:r>
          </w:p>
        </w:tc>
        <w:tc>
          <w:tcPr>
            <w:tcW w:w="1408" w:type="dxa"/>
          </w:tcPr>
          <w:p w14:paraId="0F67C4F7"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Involve support from Year and Phase leader, or SENco to define problem</w:t>
            </w:r>
            <w:r>
              <w:rPr>
                <w:rFonts w:asciiTheme="minorHAnsi" w:hAnsiTheme="minorHAnsi"/>
                <w:spacing w:val="-7"/>
                <w:w w:val="105"/>
                <w:sz w:val="18"/>
                <w:szCs w:val="18"/>
              </w:rPr>
              <w:t xml:space="preserve"> </w:t>
            </w:r>
            <w:r>
              <w:rPr>
                <w:rFonts w:asciiTheme="minorHAnsi" w:hAnsiTheme="minorHAnsi"/>
                <w:w w:val="105"/>
                <w:sz w:val="18"/>
                <w:szCs w:val="18"/>
              </w:rPr>
              <w:t>and assist in</w:t>
            </w:r>
            <w:r>
              <w:rPr>
                <w:rFonts w:asciiTheme="minorHAnsi" w:hAnsiTheme="minorHAnsi"/>
                <w:spacing w:val="-14"/>
                <w:w w:val="105"/>
                <w:sz w:val="18"/>
                <w:szCs w:val="18"/>
              </w:rPr>
              <w:t xml:space="preserve"> </w:t>
            </w:r>
            <w:r>
              <w:rPr>
                <w:rFonts w:asciiTheme="minorHAnsi" w:hAnsiTheme="minorHAnsi"/>
                <w:w w:val="105"/>
                <w:sz w:val="18"/>
                <w:szCs w:val="18"/>
              </w:rPr>
              <w:t>solution.</w:t>
            </w:r>
          </w:p>
        </w:tc>
      </w:tr>
      <w:tr w:rsidR="00281FAB" w14:paraId="61ADE9EB" w14:textId="77777777">
        <w:tc>
          <w:tcPr>
            <w:tcW w:w="854" w:type="dxa"/>
            <w:shd w:val="clear" w:color="auto" w:fill="7030A0"/>
          </w:tcPr>
          <w:p w14:paraId="4BD1B511" w14:textId="77777777" w:rsidR="00281FAB" w:rsidRDefault="00206F24">
            <w:pPr>
              <w:pStyle w:val="BodyText"/>
              <w:spacing w:before="4"/>
              <w:jc w:val="center"/>
              <w:rPr>
                <w:rFonts w:asciiTheme="minorHAnsi" w:hAnsiTheme="minorHAnsi"/>
                <w:sz w:val="18"/>
                <w:szCs w:val="18"/>
              </w:rPr>
            </w:pPr>
            <w:r>
              <w:rPr>
                <w:rFonts w:asciiTheme="minorHAnsi" w:hAnsiTheme="minorHAnsi"/>
                <w:sz w:val="18"/>
                <w:szCs w:val="18"/>
              </w:rPr>
              <w:t>Purple</w:t>
            </w:r>
          </w:p>
          <w:p w14:paraId="471C22AB" w14:textId="77777777" w:rsidR="00281FAB" w:rsidRDefault="00281FAB">
            <w:pPr>
              <w:pStyle w:val="BodyText"/>
              <w:spacing w:before="4"/>
              <w:jc w:val="center"/>
              <w:rPr>
                <w:rFonts w:asciiTheme="minorHAnsi" w:hAnsiTheme="minorHAnsi"/>
                <w:sz w:val="18"/>
                <w:szCs w:val="18"/>
              </w:rPr>
            </w:pPr>
          </w:p>
          <w:p w14:paraId="1D6ADDA1" w14:textId="77777777" w:rsidR="00281FAB" w:rsidRDefault="00206F24">
            <w:pPr>
              <w:pStyle w:val="BodyText"/>
              <w:spacing w:before="4"/>
              <w:jc w:val="center"/>
              <w:rPr>
                <w:rFonts w:asciiTheme="minorHAnsi" w:hAnsiTheme="minorHAnsi"/>
                <w:sz w:val="18"/>
                <w:szCs w:val="18"/>
              </w:rPr>
            </w:pPr>
            <w:r>
              <w:rPr>
                <w:noProof/>
                <w:lang w:val="en-GB" w:eastAsia="en-GB"/>
              </w:rPr>
              <w:drawing>
                <wp:inline distT="0" distB="0" distL="0" distR="0" wp14:anchorId="04C2D2C0" wp14:editId="411BD1E9">
                  <wp:extent cx="439411" cy="439411"/>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9411" cy="439411"/>
                          </a:xfrm>
                          <a:prstGeom prst="rect">
                            <a:avLst/>
                          </a:prstGeom>
                          <a:noFill/>
                          <a:ln>
                            <a:noFill/>
                          </a:ln>
                        </pic:spPr>
                      </pic:pic>
                    </a:graphicData>
                  </a:graphic>
                </wp:inline>
              </w:drawing>
            </w:r>
          </w:p>
        </w:tc>
        <w:tc>
          <w:tcPr>
            <w:tcW w:w="2656" w:type="dxa"/>
          </w:tcPr>
          <w:p w14:paraId="27C5255C" w14:textId="77777777" w:rsidR="00281FAB" w:rsidRDefault="00206F24">
            <w:pPr>
              <w:pStyle w:val="BodyText"/>
              <w:spacing w:before="4"/>
              <w:rPr>
                <w:rFonts w:asciiTheme="minorHAnsi" w:hAnsiTheme="minorHAnsi"/>
                <w:sz w:val="18"/>
                <w:szCs w:val="18"/>
              </w:rPr>
            </w:pPr>
            <w:r>
              <w:rPr>
                <w:sz w:val="18"/>
                <w:szCs w:val="18"/>
              </w:rPr>
              <w:t>Repeating code blue behaviour Physical/threatening aggression Severely disrupting lessons/bullying/swearing to insult/fighting/continually disrespecting adults/homophobic or racist name calling</w:t>
            </w:r>
          </w:p>
        </w:tc>
        <w:tc>
          <w:tcPr>
            <w:tcW w:w="3261" w:type="dxa"/>
          </w:tcPr>
          <w:p w14:paraId="5136F2EB" w14:textId="77777777" w:rsidR="00281FAB" w:rsidRDefault="00206F24">
            <w:pPr>
              <w:rPr>
                <w:sz w:val="16"/>
              </w:rPr>
            </w:pPr>
            <w:r>
              <w:rPr>
                <w:sz w:val="16"/>
              </w:rPr>
              <w:t>Sent to the Year Group Leader to reflect on their actions and discuss a positive way forward.</w:t>
            </w:r>
          </w:p>
          <w:p w14:paraId="4411F990" w14:textId="77777777" w:rsidR="00281FAB" w:rsidRDefault="00281FAB">
            <w:pPr>
              <w:rPr>
                <w:sz w:val="16"/>
              </w:rPr>
            </w:pPr>
          </w:p>
          <w:p w14:paraId="009FDB23" w14:textId="77777777" w:rsidR="00281FAB" w:rsidRDefault="00206F24">
            <w:pPr>
              <w:rPr>
                <w:sz w:val="16"/>
              </w:rPr>
            </w:pPr>
            <w:r>
              <w:rPr>
                <w:sz w:val="16"/>
              </w:rPr>
              <w:t>Apology picture/card/letter to be drawn/written by the child – stating why they are sorry and what they will do better next time.</w:t>
            </w:r>
          </w:p>
          <w:p w14:paraId="0FA68EAE" w14:textId="77777777" w:rsidR="00281FAB" w:rsidRDefault="00281FAB">
            <w:pPr>
              <w:rPr>
                <w:sz w:val="16"/>
              </w:rPr>
            </w:pPr>
          </w:p>
          <w:p w14:paraId="03BC6F33" w14:textId="77777777" w:rsidR="00281FAB" w:rsidRDefault="00206F24">
            <w:pPr>
              <w:rPr>
                <w:sz w:val="16"/>
              </w:rPr>
            </w:pPr>
            <w:r>
              <w:rPr>
                <w:sz w:val="16"/>
              </w:rPr>
              <w:t>Parents to meet with teacher to discuss behaviour and agree sanctions and support at home. Discussions with parents to be recorded and kept at a central location.</w:t>
            </w:r>
          </w:p>
          <w:p w14:paraId="6F02A92A" w14:textId="77777777" w:rsidR="00281FAB" w:rsidRDefault="00281FAB">
            <w:pPr>
              <w:rPr>
                <w:sz w:val="16"/>
              </w:rPr>
            </w:pPr>
          </w:p>
          <w:p w14:paraId="5420AA34" w14:textId="77777777" w:rsidR="00281FAB" w:rsidRDefault="00206F24">
            <w:pPr>
              <w:rPr>
                <w:sz w:val="16"/>
              </w:rPr>
            </w:pPr>
            <w:r>
              <w:rPr>
                <w:sz w:val="16"/>
              </w:rPr>
              <w:t>Lose the Be The Best privilege or equivalent class treat such as Golden Time or Marble Party</w:t>
            </w:r>
          </w:p>
        </w:tc>
        <w:tc>
          <w:tcPr>
            <w:tcW w:w="2507" w:type="dxa"/>
            <w:vMerge/>
          </w:tcPr>
          <w:p w14:paraId="042E6B61" w14:textId="77777777" w:rsidR="00281FAB" w:rsidRDefault="00281FAB">
            <w:pPr>
              <w:pStyle w:val="BodyText"/>
              <w:spacing w:before="4"/>
              <w:rPr>
                <w:rFonts w:asciiTheme="minorHAnsi" w:hAnsiTheme="minorHAnsi"/>
                <w:sz w:val="18"/>
                <w:szCs w:val="18"/>
              </w:rPr>
            </w:pPr>
          </w:p>
        </w:tc>
        <w:tc>
          <w:tcPr>
            <w:tcW w:w="1408" w:type="dxa"/>
          </w:tcPr>
          <w:p w14:paraId="03DA1D97"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 xml:space="preserve">Must involve SLT and parent to define problem and assist with solution.  </w:t>
            </w:r>
          </w:p>
        </w:tc>
      </w:tr>
      <w:tr w:rsidR="00281FAB" w14:paraId="7DBC8A98" w14:textId="77777777">
        <w:tc>
          <w:tcPr>
            <w:tcW w:w="854" w:type="dxa"/>
            <w:shd w:val="clear" w:color="auto" w:fill="FF0000"/>
          </w:tcPr>
          <w:p w14:paraId="67F3C1D2" w14:textId="77777777" w:rsidR="00281FAB" w:rsidRDefault="00206F24">
            <w:pPr>
              <w:pStyle w:val="BodyText"/>
              <w:spacing w:before="4"/>
              <w:jc w:val="center"/>
              <w:rPr>
                <w:rFonts w:asciiTheme="minorHAnsi" w:hAnsiTheme="minorHAnsi"/>
                <w:sz w:val="18"/>
                <w:szCs w:val="18"/>
              </w:rPr>
            </w:pPr>
            <w:r>
              <w:rPr>
                <w:rFonts w:asciiTheme="minorHAnsi" w:hAnsiTheme="minorHAnsi"/>
                <w:sz w:val="18"/>
                <w:szCs w:val="18"/>
              </w:rPr>
              <w:t>Red</w:t>
            </w:r>
          </w:p>
          <w:p w14:paraId="0D5F933F" w14:textId="77777777" w:rsidR="00281FAB" w:rsidRDefault="00281FAB">
            <w:pPr>
              <w:pStyle w:val="BodyText"/>
              <w:spacing w:before="4"/>
              <w:jc w:val="center"/>
              <w:rPr>
                <w:rFonts w:asciiTheme="minorHAnsi" w:hAnsiTheme="minorHAnsi"/>
                <w:sz w:val="18"/>
                <w:szCs w:val="18"/>
              </w:rPr>
            </w:pPr>
          </w:p>
          <w:p w14:paraId="26A09854" w14:textId="77777777" w:rsidR="00281FAB" w:rsidRDefault="00206F24">
            <w:pPr>
              <w:pStyle w:val="BodyText"/>
              <w:spacing w:before="4"/>
              <w:jc w:val="center"/>
              <w:rPr>
                <w:rFonts w:asciiTheme="minorHAnsi" w:hAnsiTheme="minorHAnsi"/>
                <w:sz w:val="18"/>
                <w:szCs w:val="18"/>
              </w:rPr>
            </w:pPr>
            <w:r>
              <w:rPr>
                <w:noProof/>
                <w:lang w:val="en-GB" w:eastAsia="en-GB"/>
              </w:rPr>
              <w:drawing>
                <wp:inline distT="0" distB="0" distL="0" distR="0" wp14:anchorId="6350C064" wp14:editId="2BF1B9FC">
                  <wp:extent cx="419267" cy="4430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19267" cy="443055"/>
                          </a:xfrm>
                          <a:prstGeom prst="rect">
                            <a:avLst/>
                          </a:prstGeom>
                          <a:noFill/>
                          <a:ln>
                            <a:noFill/>
                          </a:ln>
                        </pic:spPr>
                      </pic:pic>
                    </a:graphicData>
                  </a:graphic>
                </wp:inline>
              </w:drawing>
            </w:r>
          </w:p>
        </w:tc>
        <w:tc>
          <w:tcPr>
            <w:tcW w:w="2656" w:type="dxa"/>
          </w:tcPr>
          <w:p w14:paraId="7A008A15" w14:textId="77777777" w:rsidR="00281FAB" w:rsidRDefault="00206F24">
            <w:pPr>
              <w:pStyle w:val="BodyText"/>
              <w:spacing w:before="4"/>
              <w:rPr>
                <w:sz w:val="18"/>
                <w:szCs w:val="18"/>
              </w:rPr>
            </w:pPr>
            <w:r>
              <w:rPr>
                <w:sz w:val="18"/>
                <w:szCs w:val="18"/>
              </w:rPr>
              <w:t xml:space="preserve">Repeating code purple behaviour Planned violence/abuse/major theft/vandalism/racism/homophobia/persistent bullying </w:t>
            </w:r>
          </w:p>
          <w:p w14:paraId="01BE30FB" w14:textId="77777777" w:rsidR="00281FAB" w:rsidRDefault="00206F24">
            <w:pPr>
              <w:pStyle w:val="BodyText"/>
              <w:spacing w:before="4"/>
              <w:rPr>
                <w:rFonts w:asciiTheme="minorHAnsi" w:hAnsiTheme="minorHAnsi"/>
                <w:sz w:val="18"/>
                <w:szCs w:val="18"/>
              </w:rPr>
            </w:pPr>
            <w:r>
              <w:rPr>
                <w:sz w:val="18"/>
                <w:szCs w:val="18"/>
              </w:rPr>
              <w:t>Physical aggression or swearing to any member of staff</w:t>
            </w:r>
          </w:p>
        </w:tc>
        <w:tc>
          <w:tcPr>
            <w:tcW w:w="3261" w:type="dxa"/>
          </w:tcPr>
          <w:p w14:paraId="7869CFA4" w14:textId="77777777" w:rsidR="00281FAB" w:rsidRDefault="00206F24">
            <w:pPr>
              <w:rPr>
                <w:sz w:val="16"/>
              </w:rPr>
            </w:pPr>
            <w:r>
              <w:rPr>
                <w:sz w:val="16"/>
              </w:rPr>
              <w:t>Parents and child to meet with Mr Tucker to discuss behaviour and  options for support from home and school.</w:t>
            </w:r>
          </w:p>
          <w:p w14:paraId="0E4FCB35" w14:textId="77777777" w:rsidR="00281FAB" w:rsidRDefault="00281FAB">
            <w:pPr>
              <w:rPr>
                <w:sz w:val="16"/>
              </w:rPr>
            </w:pPr>
          </w:p>
          <w:p w14:paraId="263367C7" w14:textId="77777777" w:rsidR="00281FAB" w:rsidRDefault="00206F24">
            <w:pPr>
              <w:rPr>
                <w:sz w:val="16"/>
              </w:rPr>
            </w:pPr>
            <w:r>
              <w:rPr>
                <w:sz w:val="16"/>
              </w:rPr>
              <w:t>To work in another classroom for a morning or afternoon period.</w:t>
            </w:r>
          </w:p>
          <w:p w14:paraId="1D2107A0" w14:textId="77777777" w:rsidR="00281FAB" w:rsidRDefault="00281FAB">
            <w:pPr>
              <w:rPr>
                <w:sz w:val="16"/>
              </w:rPr>
            </w:pPr>
          </w:p>
          <w:p w14:paraId="172E3FCC" w14:textId="77777777" w:rsidR="00281FAB" w:rsidRDefault="00206F24">
            <w:pPr>
              <w:rPr>
                <w:sz w:val="16"/>
              </w:rPr>
            </w:pPr>
            <w:r>
              <w:rPr>
                <w:sz w:val="16"/>
              </w:rPr>
              <w:t xml:space="preserve">Possible internal exclusion which may lead to an external exclusion. </w:t>
            </w:r>
          </w:p>
          <w:p w14:paraId="64523133" w14:textId="77777777" w:rsidR="00281FAB" w:rsidRDefault="00281FAB">
            <w:pPr>
              <w:rPr>
                <w:sz w:val="16"/>
              </w:rPr>
            </w:pPr>
          </w:p>
          <w:p w14:paraId="4036654B" w14:textId="77777777" w:rsidR="00281FAB" w:rsidRDefault="00281FAB">
            <w:pPr>
              <w:rPr>
                <w:sz w:val="16"/>
              </w:rPr>
            </w:pPr>
          </w:p>
        </w:tc>
        <w:tc>
          <w:tcPr>
            <w:tcW w:w="2507" w:type="dxa"/>
          </w:tcPr>
          <w:p w14:paraId="01D8BA14"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Teacher refers the problems directly to SLT (senior leadership team). SLT will consider action in accordance with the appropriate policies, including the Restraint and Health and Safety policies. After discussion with pupil and parents an internal or fixed term exclusion may be considered.</w:t>
            </w:r>
          </w:p>
        </w:tc>
        <w:tc>
          <w:tcPr>
            <w:tcW w:w="1408" w:type="dxa"/>
          </w:tcPr>
          <w:p w14:paraId="72673DD8"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Involve HT, parent and other agencies.</w:t>
            </w:r>
          </w:p>
        </w:tc>
      </w:tr>
    </w:tbl>
    <w:p w14:paraId="451DD531" w14:textId="77777777" w:rsidR="00281FAB" w:rsidRDefault="00281FAB">
      <w:pPr>
        <w:rPr>
          <w:rFonts w:asciiTheme="minorHAnsi" w:hAnsiTheme="minorHAnsi"/>
          <w:b/>
          <w:bCs/>
          <w:sz w:val="23"/>
        </w:rPr>
      </w:pPr>
    </w:p>
    <w:p w14:paraId="248888E7" w14:textId="77777777" w:rsidR="00281FAB" w:rsidRDefault="00281FAB">
      <w:pPr>
        <w:pStyle w:val="Heading2"/>
        <w:rPr>
          <w:rFonts w:asciiTheme="minorHAnsi" w:hAnsiTheme="minorHAnsi"/>
          <w:sz w:val="23"/>
        </w:rPr>
      </w:pPr>
    </w:p>
    <w:tbl>
      <w:tblPr>
        <w:tblStyle w:val="TableGrid"/>
        <w:tblW w:w="0" w:type="auto"/>
        <w:tblLayout w:type="fixed"/>
        <w:tblLook w:val="04A0" w:firstRow="1" w:lastRow="0" w:firstColumn="1" w:lastColumn="0" w:noHBand="0" w:noVBand="1"/>
      </w:tblPr>
      <w:tblGrid>
        <w:gridCol w:w="854"/>
        <w:gridCol w:w="3082"/>
        <w:gridCol w:w="2835"/>
        <w:gridCol w:w="2507"/>
        <w:gridCol w:w="1408"/>
      </w:tblGrid>
      <w:tr w:rsidR="00281FAB" w14:paraId="75ECFDDA" w14:textId="77777777">
        <w:tc>
          <w:tcPr>
            <w:tcW w:w="10686" w:type="dxa"/>
            <w:gridSpan w:val="5"/>
            <w:shd w:val="clear" w:color="auto" w:fill="D9D9D9" w:themeFill="background1" w:themeFillShade="D9"/>
          </w:tcPr>
          <w:p w14:paraId="24F8C010" w14:textId="77777777" w:rsidR="00281FAB" w:rsidRDefault="00206F24">
            <w:pPr>
              <w:pStyle w:val="BodyText"/>
              <w:spacing w:before="4"/>
              <w:jc w:val="center"/>
              <w:rPr>
                <w:rFonts w:asciiTheme="minorHAnsi" w:hAnsiTheme="minorHAnsi"/>
                <w:b/>
                <w:w w:val="105"/>
                <w:sz w:val="18"/>
                <w:szCs w:val="18"/>
              </w:rPr>
            </w:pPr>
            <w:r>
              <w:rPr>
                <w:rFonts w:asciiTheme="minorHAnsi" w:hAnsiTheme="minorHAnsi"/>
                <w:b/>
                <w:w w:val="105"/>
                <w:sz w:val="18"/>
                <w:szCs w:val="18"/>
              </w:rPr>
              <w:t>Be the Best in Key Stage 2</w:t>
            </w:r>
          </w:p>
        </w:tc>
      </w:tr>
      <w:tr w:rsidR="00281FAB" w14:paraId="28C25A96" w14:textId="77777777">
        <w:tc>
          <w:tcPr>
            <w:tcW w:w="854" w:type="dxa"/>
            <w:shd w:val="clear" w:color="auto" w:fill="D9D9D9" w:themeFill="background1" w:themeFillShade="D9"/>
          </w:tcPr>
          <w:p w14:paraId="1FD37E72"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Code</w:t>
            </w:r>
          </w:p>
        </w:tc>
        <w:tc>
          <w:tcPr>
            <w:tcW w:w="3082" w:type="dxa"/>
            <w:shd w:val="clear" w:color="auto" w:fill="D9D9D9" w:themeFill="background1" w:themeFillShade="D9"/>
          </w:tcPr>
          <w:p w14:paraId="0FA6A4C6"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Student Behaviour</w:t>
            </w:r>
          </w:p>
        </w:tc>
        <w:tc>
          <w:tcPr>
            <w:tcW w:w="2835" w:type="dxa"/>
            <w:shd w:val="clear" w:color="auto" w:fill="D9D9D9" w:themeFill="background1" w:themeFillShade="D9"/>
          </w:tcPr>
          <w:p w14:paraId="070BECBE" w14:textId="77777777" w:rsidR="00281FAB" w:rsidRDefault="00206F24">
            <w:pPr>
              <w:pStyle w:val="BodyText"/>
              <w:spacing w:before="4"/>
              <w:jc w:val="center"/>
              <w:rPr>
                <w:rFonts w:asciiTheme="minorHAnsi" w:hAnsiTheme="minorHAnsi"/>
                <w:b/>
                <w:w w:val="105"/>
                <w:sz w:val="18"/>
                <w:szCs w:val="18"/>
              </w:rPr>
            </w:pPr>
            <w:r>
              <w:rPr>
                <w:rFonts w:asciiTheme="minorHAnsi" w:hAnsiTheme="minorHAnsi"/>
                <w:b/>
                <w:w w:val="105"/>
                <w:sz w:val="18"/>
                <w:szCs w:val="18"/>
              </w:rPr>
              <w:t>Sanction</w:t>
            </w:r>
          </w:p>
        </w:tc>
        <w:tc>
          <w:tcPr>
            <w:tcW w:w="2507" w:type="dxa"/>
            <w:shd w:val="clear" w:color="auto" w:fill="D9D9D9" w:themeFill="background1" w:themeFillShade="D9"/>
          </w:tcPr>
          <w:p w14:paraId="6F85D9F6"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Teacher Action</w:t>
            </w:r>
          </w:p>
        </w:tc>
        <w:tc>
          <w:tcPr>
            <w:tcW w:w="1408" w:type="dxa"/>
            <w:shd w:val="clear" w:color="auto" w:fill="D9D9D9" w:themeFill="background1" w:themeFillShade="D9"/>
          </w:tcPr>
          <w:p w14:paraId="7D07A142" w14:textId="77777777" w:rsidR="00281FAB" w:rsidRDefault="00206F24">
            <w:pPr>
              <w:pStyle w:val="BodyText"/>
              <w:spacing w:before="4"/>
              <w:jc w:val="center"/>
              <w:rPr>
                <w:rFonts w:asciiTheme="minorHAnsi" w:hAnsiTheme="minorHAnsi"/>
                <w:b/>
                <w:sz w:val="18"/>
                <w:szCs w:val="18"/>
              </w:rPr>
            </w:pPr>
            <w:r>
              <w:rPr>
                <w:rFonts w:asciiTheme="minorHAnsi" w:hAnsiTheme="minorHAnsi"/>
                <w:b/>
                <w:w w:val="105"/>
                <w:sz w:val="18"/>
                <w:szCs w:val="18"/>
              </w:rPr>
              <w:t>Extra Support</w:t>
            </w:r>
          </w:p>
        </w:tc>
      </w:tr>
      <w:tr w:rsidR="00281FAB" w14:paraId="5090A71A" w14:textId="77777777">
        <w:tc>
          <w:tcPr>
            <w:tcW w:w="854" w:type="dxa"/>
            <w:shd w:val="clear" w:color="auto" w:fill="92D050"/>
          </w:tcPr>
          <w:p w14:paraId="4319FED7"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Green</w:t>
            </w:r>
          </w:p>
          <w:p w14:paraId="5752497B" w14:textId="77777777" w:rsidR="00281FAB" w:rsidRDefault="00206F24">
            <w:pPr>
              <w:pStyle w:val="BodyText"/>
              <w:spacing w:before="4"/>
              <w:rPr>
                <w:rFonts w:asciiTheme="minorHAnsi" w:hAnsiTheme="minorHAnsi"/>
                <w:sz w:val="18"/>
                <w:szCs w:val="18"/>
              </w:rPr>
            </w:pPr>
            <w:r>
              <w:rPr>
                <w:noProof/>
                <w:lang w:val="en-GB" w:eastAsia="en-GB"/>
              </w:rPr>
              <w:drawing>
                <wp:inline distT="0" distB="0" distL="0" distR="0" wp14:anchorId="7378C379" wp14:editId="7AEFEB5F">
                  <wp:extent cx="435773" cy="439387"/>
                  <wp:effectExtent l="0" t="0" r="2540" b="0"/>
                  <wp:docPr id="71" name="Picture 71" descr="Image result for sun clipar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411" cy="443055"/>
                          </a:xfrm>
                          <a:prstGeom prst="rect">
                            <a:avLst/>
                          </a:prstGeom>
                          <a:noFill/>
                          <a:ln>
                            <a:noFill/>
                          </a:ln>
                        </pic:spPr>
                      </pic:pic>
                    </a:graphicData>
                  </a:graphic>
                </wp:inline>
              </w:drawing>
            </w:r>
          </w:p>
        </w:tc>
        <w:tc>
          <w:tcPr>
            <w:tcW w:w="3082" w:type="dxa"/>
          </w:tcPr>
          <w:p w14:paraId="0AD9E98D"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 xml:space="preserve">Pupil respects the rights of </w:t>
            </w:r>
            <w:r>
              <w:rPr>
                <w:rFonts w:asciiTheme="minorHAnsi" w:hAnsiTheme="minorHAnsi"/>
                <w:w w:val="102"/>
                <w:sz w:val="18"/>
                <w:szCs w:val="18"/>
              </w:rPr>
              <w:t>others,</w:t>
            </w:r>
            <w:r>
              <w:rPr>
                <w:rFonts w:asciiTheme="minorHAnsi" w:hAnsiTheme="minorHAnsi"/>
                <w:sz w:val="18"/>
                <w:szCs w:val="18"/>
              </w:rPr>
              <w:t xml:space="preserve"> </w:t>
            </w:r>
            <w:r>
              <w:rPr>
                <w:rFonts w:asciiTheme="minorHAnsi" w:hAnsiTheme="minorHAnsi"/>
                <w:w w:val="102"/>
                <w:sz w:val="18"/>
                <w:szCs w:val="18"/>
              </w:rPr>
              <w:t>is</w:t>
            </w:r>
            <w:r>
              <w:rPr>
                <w:rFonts w:asciiTheme="minorHAnsi" w:hAnsiTheme="minorHAnsi"/>
                <w:sz w:val="18"/>
                <w:szCs w:val="18"/>
              </w:rPr>
              <w:t xml:space="preserve"> </w:t>
            </w:r>
            <w:r>
              <w:rPr>
                <w:rFonts w:asciiTheme="minorHAnsi" w:hAnsiTheme="minorHAnsi"/>
                <w:w w:val="102"/>
                <w:sz w:val="18"/>
                <w:szCs w:val="18"/>
              </w:rPr>
              <w:t>co</w:t>
            </w:r>
            <w:r>
              <w:rPr>
                <w:rFonts w:asciiTheme="minorHAnsi" w:hAnsiTheme="minorHAnsi"/>
                <w:w w:val="34"/>
                <w:sz w:val="18"/>
                <w:szCs w:val="18"/>
              </w:rPr>
              <w:t>-­‐</w:t>
            </w:r>
            <w:r>
              <w:rPr>
                <w:rFonts w:asciiTheme="minorHAnsi" w:hAnsiTheme="minorHAnsi"/>
                <w:w w:val="102"/>
                <w:sz w:val="18"/>
                <w:szCs w:val="18"/>
              </w:rPr>
              <w:t>operative</w:t>
            </w:r>
            <w:r>
              <w:rPr>
                <w:rFonts w:asciiTheme="minorHAnsi" w:hAnsiTheme="minorHAnsi"/>
                <w:sz w:val="18"/>
                <w:szCs w:val="18"/>
              </w:rPr>
              <w:t xml:space="preserve"> </w:t>
            </w:r>
            <w:r>
              <w:rPr>
                <w:rFonts w:asciiTheme="minorHAnsi" w:hAnsiTheme="minorHAnsi"/>
                <w:w w:val="102"/>
                <w:sz w:val="18"/>
                <w:szCs w:val="18"/>
              </w:rPr>
              <w:t>and</w:t>
            </w:r>
            <w:r>
              <w:rPr>
                <w:rFonts w:asciiTheme="minorHAnsi" w:hAnsiTheme="minorHAnsi"/>
                <w:sz w:val="18"/>
                <w:szCs w:val="18"/>
              </w:rPr>
              <w:t xml:space="preserve"> </w:t>
            </w:r>
            <w:r>
              <w:rPr>
                <w:rFonts w:asciiTheme="minorHAnsi" w:hAnsiTheme="minorHAnsi"/>
                <w:w w:val="102"/>
                <w:sz w:val="18"/>
                <w:szCs w:val="18"/>
              </w:rPr>
              <w:t>self-</w:t>
            </w:r>
            <w:r>
              <w:rPr>
                <w:rFonts w:asciiTheme="minorHAnsi" w:hAnsiTheme="minorHAnsi"/>
                <w:sz w:val="18"/>
                <w:szCs w:val="18"/>
              </w:rPr>
              <w:t>controlled</w:t>
            </w:r>
          </w:p>
        </w:tc>
        <w:tc>
          <w:tcPr>
            <w:tcW w:w="2835" w:type="dxa"/>
          </w:tcPr>
          <w:p w14:paraId="64E16EFB" w14:textId="77777777" w:rsidR="00281FAB" w:rsidRDefault="00281FAB">
            <w:pPr>
              <w:pStyle w:val="BodyText"/>
              <w:spacing w:before="4"/>
              <w:rPr>
                <w:rFonts w:asciiTheme="minorHAnsi" w:hAnsiTheme="minorHAnsi"/>
                <w:w w:val="105"/>
                <w:sz w:val="18"/>
                <w:szCs w:val="18"/>
              </w:rPr>
            </w:pPr>
          </w:p>
        </w:tc>
        <w:tc>
          <w:tcPr>
            <w:tcW w:w="2507" w:type="dxa"/>
          </w:tcPr>
          <w:p w14:paraId="376B8C32"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Positively reinforce behaviour – specific feedback e.g. encouragement, sharing success, responsibilities, red book, gold points.</w:t>
            </w:r>
          </w:p>
        </w:tc>
        <w:tc>
          <w:tcPr>
            <w:tcW w:w="1408" w:type="dxa"/>
          </w:tcPr>
          <w:p w14:paraId="33EE1B0E"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Involve colleagues, parents and whole school in celebrating pupil achievement.</w:t>
            </w:r>
          </w:p>
        </w:tc>
      </w:tr>
      <w:tr w:rsidR="00281FAB" w14:paraId="153C6674" w14:textId="77777777">
        <w:tc>
          <w:tcPr>
            <w:tcW w:w="854" w:type="dxa"/>
            <w:shd w:val="clear" w:color="auto" w:fill="FFC000"/>
          </w:tcPr>
          <w:p w14:paraId="58676111"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Yellow</w:t>
            </w:r>
          </w:p>
          <w:p w14:paraId="1103B41A" w14:textId="77777777" w:rsidR="00281FAB" w:rsidRDefault="00206F24">
            <w:pPr>
              <w:pStyle w:val="BodyText"/>
              <w:spacing w:before="4"/>
              <w:rPr>
                <w:rFonts w:asciiTheme="minorHAnsi" w:hAnsiTheme="minorHAnsi"/>
                <w:sz w:val="18"/>
                <w:szCs w:val="18"/>
              </w:rPr>
            </w:pPr>
            <w:r>
              <w:rPr>
                <w:noProof/>
                <w:lang w:val="en-GB" w:eastAsia="en-GB"/>
              </w:rPr>
              <w:drawing>
                <wp:inline distT="0" distB="0" distL="0" distR="0" wp14:anchorId="61258370" wp14:editId="77303720">
                  <wp:extent cx="439411" cy="31461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9411" cy="314618"/>
                          </a:xfrm>
                          <a:prstGeom prst="rect">
                            <a:avLst/>
                          </a:prstGeom>
                          <a:noFill/>
                          <a:ln>
                            <a:noFill/>
                          </a:ln>
                        </pic:spPr>
                      </pic:pic>
                    </a:graphicData>
                  </a:graphic>
                </wp:inline>
              </w:drawing>
            </w:r>
          </w:p>
        </w:tc>
        <w:tc>
          <w:tcPr>
            <w:tcW w:w="3082" w:type="dxa"/>
          </w:tcPr>
          <w:p w14:paraId="562104A3"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Minor disruptions, talking,</w:t>
            </w:r>
            <w:r>
              <w:rPr>
                <w:rFonts w:asciiTheme="minorHAnsi" w:hAnsiTheme="minorHAnsi"/>
                <w:spacing w:val="-18"/>
                <w:w w:val="105"/>
                <w:sz w:val="18"/>
                <w:szCs w:val="18"/>
              </w:rPr>
              <w:t xml:space="preserve"> </w:t>
            </w:r>
            <w:r>
              <w:rPr>
                <w:rFonts w:asciiTheme="minorHAnsi" w:hAnsiTheme="minorHAnsi"/>
                <w:w w:val="105"/>
                <w:sz w:val="18"/>
                <w:szCs w:val="18"/>
              </w:rPr>
              <w:t>off task, interfering with other’s learning, making silly noises, repeatedly not following the uniform policy</w:t>
            </w:r>
          </w:p>
        </w:tc>
        <w:tc>
          <w:tcPr>
            <w:tcW w:w="2835" w:type="dxa"/>
          </w:tcPr>
          <w:p w14:paraId="4BBBCE16" w14:textId="77777777" w:rsidR="00281FAB" w:rsidRDefault="00206F24">
            <w:pPr>
              <w:pStyle w:val="BodyText"/>
              <w:spacing w:before="4"/>
              <w:rPr>
                <w:rFonts w:asciiTheme="minorHAnsi" w:hAnsiTheme="minorHAnsi"/>
                <w:w w:val="105"/>
                <w:sz w:val="18"/>
                <w:szCs w:val="18"/>
              </w:rPr>
            </w:pPr>
            <w:r>
              <w:rPr>
                <w:sz w:val="18"/>
                <w:szCs w:val="18"/>
              </w:rPr>
              <w:t>If you get five yellows in a week you will get a blue code and lunchtime detention for 30mins and you will complete an incident form.</w:t>
            </w:r>
          </w:p>
        </w:tc>
        <w:tc>
          <w:tcPr>
            <w:tcW w:w="2507" w:type="dxa"/>
          </w:tcPr>
          <w:p w14:paraId="7EDDF8E8"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Teacher seeks supportive solution with student, negotiating small steps to success. Use of lunchtime detention to complete work if appropriate, reflect on disruption caused. Uses range of behaviour strategies (Appendix 1)</w:t>
            </w:r>
          </w:p>
        </w:tc>
        <w:tc>
          <w:tcPr>
            <w:tcW w:w="1408" w:type="dxa"/>
          </w:tcPr>
          <w:p w14:paraId="24A2D119"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If necessary involve Year/Phase leader, DH/SENco or AH to define problem</w:t>
            </w:r>
            <w:r>
              <w:rPr>
                <w:rFonts w:asciiTheme="minorHAnsi" w:hAnsiTheme="minorHAnsi"/>
                <w:spacing w:val="-7"/>
                <w:w w:val="105"/>
                <w:sz w:val="18"/>
                <w:szCs w:val="18"/>
              </w:rPr>
              <w:t xml:space="preserve"> </w:t>
            </w:r>
            <w:r>
              <w:rPr>
                <w:rFonts w:asciiTheme="minorHAnsi" w:hAnsiTheme="minorHAnsi"/>
                <w:w w:val="105"/>
                <w:sz w:val="18"/>
                <w:szCs w:val="18"/>
              </w:rPr>
              <w:t>and assist in</w:t>
            </w:r>
            <w:r>
              <w:rPr>
                <w:rFonts w:asciiTheme="minorHAnsi" w:hAnsiTheme="minorHAnsi"/>
                <w:spacing w:val="-14"/>
                <w:w w:val="105"/>
                <w:sz w:val="18"/>
                <w:szCs w:val="18"/>
              </w:rPr>
              <w:t xml:space="preserve"> </w:t>
            </w:r>
            <w:r>
              <w:rPr>
                <w:rFonts w:asciiTheme="minorHAnsi" w:hAnsiTheme="minorHAnsi"/>
                <w:w w:val="105"/>
                <w:sz w:val="18"/>
                <w:szCs w:val="18"/>
              </w:rPr>
              <w:t>solution.</w:t>
            </w:r>
          </w:p>
        </w:tc>
      </w:tr>
      <w:tr w:rsidR="00281FAB" w14:paraId="45E26F7B" w14:textId="77777777">
        <w:tc>
          <w:tcPr>
            <w:tcW w:w="854" w:type="dxa"/>
            <w:shd w:val="clear" w:color="auto" w:fill="00B0F0"/>
          </w:tcPr>
          <w:p w14:paraId="493336B9"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Blue</w:t>
            </w:r>
          </w:p>
          <w:p w14:paraId="4CC73517" w14:textId="77777777" w:rsidR="00281FAB" w:rsidRDefault="00206F24">
            <w:pPr>
              <w:pStyle w:val="BodyText"/>
              <w:spacing w:before="4"/>
              <w:rPr>
                <w:rFonts w:asciiTheme="minorHAnsi" w:hAnsiTheme="minorHAnsi"/>
                <w:sz w:val="18"/>
                <w:szCs w:val="18"/>
              </w:rPr>
            </w:pPr>
            <w:r>
              <w:rPr>
                <w:noProof/>
                <w:lang w:val="en-GB" w:eastAsia="en-GB"/>
              </w:rPr>
              <w:drawing>
                <wp:inline distT="0" distB="0" distL="0" distR="0" wp14:anchorId="0FBFC5DB" wp14:editId="4B162685">
                  <wp:extent cx="439411" cy="314861"/>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9411" cy="314861"/>
                          </a:xfrm>
                          <a:prstGeom prst="rect">
                            <a:avLst/>
                          </a:prstGeom>
                          <a:noFill/>
                          <a:ln>
                            <a:noFill/>
                          </a:ln>
                        </pic:spPr>
                      </pic:pic>
                    </a:graphicData>
                  </a:graphic>
                </wp:inline>
              </w:drawing>
            </w:r>
          </w:p>
        </w:tc>
        <w:tc>
          <w:tcPr>
            <w:tcW w:w="3082" w:type="dxa"/>
          </w:tcPr>
          <w:p w14:paraId="114CA40D" w14:textId="77777777" w:rsidR="00281FAB" w:rsidRDefault="00206F24">
            <w:pPr>
              <w:pStyle w:val="BodyText"/>
              <w:spacing w:before="4"/>
              <w:rPr>
                <w:sz w:val="18"/>
                <w:szCs w:val="18"/>
              </w:rPr>
            </w:pPr>
            <w:r>
              <w:rPr>
                <w:sz w:val="18"/>
                <w:szCs w:val="18"/>
              </w:rPr>
              <w:t>Deliberate unkindness Name calling or swearing</w:t>
            </w:r>
          </w:p>
          <w:p w14:paraId="443E4164" w14:textId="77777777" w:rsidR="00281FAB" w:rsidRDefault="00206F24">
            <w:pPr>
              <w:pStyle w:val="BodyText"/>
              <w:spacing w:before="4"/>
              <w:rPr>
                <w:sz w:val="18"/>
                <w:szCs w:val="18"/>
              </w:rPr>
            </w:pPr>
            <w:r>
              <w:rPr>
                <w:sz w:val="18"/>
                <w:szCs w:val="18"/>
              </w:rPr>
              <w:t xml:space="preserve">Deliberately misusing property Answering back or speaking rudely to any adult </w:t>
            </w:r>
          </w:p>
          <w:p w14:paraId="235F7BC9" w14:textId="77777777" w:rsidR="00281FAB" w:rsidRDefault="00206F24">
            <w:pPr>
              <w:pStyle w:val="BodyText"/>
              <w:spacing w:before="4"/>
              <w:rPr>
                <w:sz w:val="18"/>
                <w:szCs w:val="18"/>
              </w:rPr>
            </w:pPr>
            <w:r>
              <w:rPr>
                <w:sz w:val="18"/>
                <w:szCs w:val="18"/>
              </w:rPr>
              <w:t xml:space="preserve">Deliberately hurting others or being spiteful </w:t>
            </w:r>
          </w:p>
          <w:p w14:paraId="211C9B6C" w14:textId="77777777" w:rsidR="00281FAB" w:rsidRDefault="00206F24">
            <w:pPr>
              <w:pStyle w:val="BodyText"/>
              <w:spacing w:before="4"/>
              <w:rPr>
                <w:sz w:val="18"/>
                <w:szCs w:val="18"/>
              </w:rPr>
            </w:pPr>
            <w:r>
              <w:rPr>
                <w:sz w:val="18"/>
                <w:szCs w:val="18"/>
              </w:rPr>
              <w:t xml:space="preserve">Goading/winding others up Stealing from others </w:t>
            </w:r>
          </w:p>
          <w:p w14:paraId="61834A0F" w14:textId="77777777" w:rsidR="00281FAB" w:rsidRDefault="00206F24">
            <w:pPr>
              <w:pStyle w:val="BodyText"/>
              <w:spacing w:before="4"/>
              <w:rPr>
                <w:sz w:val="18"/>
                <w:szCs w:val="18"/>
              </w:rPr>
            </w:pPr>
            <w:r>
              <w:rPr>
                <w:sz w:val="18"/>
                <w:szCs w:val="18"/>
              </w:rPr>
              <w:t xml:space="preserve">Lying </w:t>
            </w:r>
          </w:p>
          <w:p w14:paraId="04BD1AC3" w14:textId="77777777" w:rsidR="00281FAB" w:rsidRDefault="00206F24">
            <w:pPr>
              <w:pStyle w:val="BodyText"/>
              <w:spacing w:before="4"/>
              <w:rPr>
                <w:sz w:val="18"/>
                <w:szCs w:val="18"/>
              </w:rPr>
            </w:pPr>
            <w:r>
              <w:rPr>
                <w:sz w:val="18"/>
                <w:szCs w:val="18"/>
              </w:rPr>
              <w:t xml:space="preserve">Deliberately ignoring any adult’s instructions </w:t>
            </w:r>
          </w:p>
          <w:p w14:paraId="65B8613C" w14:textId="77777777" w:rsidR="00281FAB" w:rsidRDefault="00206F24">
            <w:pPr>
              <w:pStyle w:val="BodyText"/>
              <w:spacing w:before="4"/>
              <w:rPr>
                <w:rFonts w:asciiTheme="minorHAnsi" w:hAnsiTheme="minorHAnsi"/>
                <w:sz w:val="18"/>
                <w:szCs w:val="18"/>
              </w:rPr>
            </w:pPr>
            <w:r>
              <w:rPr>
                <w:sz w:val="18"/>
                <w:szCs w:val="18"/>
              </w:rPr>
              <w:t>Behaving in a way that could cause harm to others, deliberately</w:t>
            </w:r>
          </w:p>
        </w:tc>
        <w:tc>
          <w:tcPr>
            <w:tcW w:w="2835" w:type="dxa"/>
          </w:tcPr>
          <w:p w14:paraId="6D77360D" w14:textId="77777777" w:rsidR="00281FAB" w:rsidRDefault="00206F24">
            <w:pPr>
              <w:pStyle w:val="BodyText"/>
              <w:spacing w:before="4"/>
              <w:rPr>
                <w:sz w:val="18"/>
                <w:szCs w:val="18"/>
              </w:rPr>
            </w:pPr>
            <w:r>
              <w:rPr>
                <w:sz w:val="18"/>
                <w:szCs w:val="18"/>
              </w:rPr>
              <w:t>This is serious. You will be given a code blue if you already have a code yellow and repeat the same behaviour in a session. It will also be given for the following</w:t>
            </w:r>
          </w:p>
          <w:p w14:paraId="11618936" w14:textId="77777777" w:rsidR="00281FAB" w:rsidRDefault="00281FAB">
            <w:pPr>
              <w:pStyle w:val="BodyText"/>
              <w:spacing w:before="4"/>
              <w:rPr>
                <w:sz w:val="18"/>
                <w:szCs w:val="18"/>
              </w:rPr>
            </w:pPr>
          </w:p>
          <w:p w14:paraId="65D99317" w14:textId="77777777" w:rsidR="00281FAB" w:rsidRDefault="00206F24">
            <w:pPr>
              <w:pStyle w:val="BodyText"/>
              <w:spacing w:before="4"/>
              <w:rPr>
                <w:sz w:val="18"/>
                <w:szCs w:val="18"/>
              </w:rPr>
            </w:pPr>
            <w:r>
              <w:rPr>
                <w:sz w:val="18"/>
                <w:szCs w:val="18"/>
              </w:rPr>
              <w:t xml:space="preserve">For each code blue, you will have a 30 min lunchtime detention. You will fill out a incident form, it will be recorded and a letter will be sent home to your parents. </w:t>
            </w:r>
          </w:p>
          <w:p w14:paraId="66ECB537" w14:textId="77777777" w:rsidR="00281FAB" w:rsidRDefault="00281FAB">
            <w:pPr>
              <w:pStyle w:val="BodyText"/>
              <w:spacing w:before="4"/>
              <w:rPr>
                <w:sz w:val="18"/>
                <w:szCs w:val="18"/>
              </w:rPr>
            </w:pPr>
          </w:p>
          <w:p w14:paraId="21F0F359" w14:textId="77777777" w:rsidR="00281FAB" w:rsidRDefault="00206F24">
            <w:pPr>
              <w:pStyle w:val="BodyText"/>
              <w:spacing w:before="4"/>
              <w:rPr>
                <w:rFonts w:asciiTheme="minorHAnsi" w:hAnsiTheme="minorHAnsi"/>
                <w:w w:val="105"/>
                <w:sz w:val="18"/>
                <w:szCs w:val="18"/>
              </w:rPr>
            </w:pPr>
            <w:r>
              <w:rPr>
                <w:sz w:val="18"/>
                <w:szCs w:val="18"/>
              </w:rPr>
              <w:t>If you get three code blues in a half term you will lose Be the Best. You will also be put on a lunchtime or lesson time report card to monitor and encourage improvements in future behaviour.</w:t>
            </w:r>
          </w:p>
        </w:tc>
        <w:tc>
          <w:tcPr>
            <w:tcW w:w="2507" w:type="dxa"/>
            <w:vMerge w:val="restart"/>
          </w:tcPr>
          <w:p w14:paraId="33B4542E"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Teacher consults with colleagues and informs parents. Monitor with behaviour/incident logs (Appendix 2) and continue range of strategies.</w:t>
            </w:r>
          </w:p>
        </w:tc>
        <w:tc>
          <w:tcPr>
            <w:tcW w:w="1408" w:type="dxa"/>
          </w:tcPr>
          <w:p w14:paraId="280E410E"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Involve support from Year and Phase leader, or SENco to define problem</w:t>
            </w:r>
            <w:r>
              <w:rPr>
                <w:rFonts w:asciiTheme="minorHAnsi" w:hAnsiTheme="minorHAnsi"/>
                <w:spacing w:val="-7"/>
                <w:w w:val="105"/>
                <w:sz w:val="18"/>
                <w:szCs w:val="18"/>
              </w:rPr>
              <w:t xml:space="preserve"> </w:t>
            </w:r>
            <w:r>
              <w:rPr>
                <w:rFonts w:asciiTheme="minorHAnsi" w:hAnsiTheme="minorHAnsi"/>
                <w:w w:val="105"/>
                <w:sz w:val="18"/>
                <w:szCs w:val="18"/>
              </w:rPr>
              <w:t>and assist in</w:t>
            </w:r>
            <w:r>
              <w:rPr>
                <w:rFonts w:asciiTheme="minorHAnsi" w:hAnsiTheme="minorHAnsi"/>
                <w:spacing w:val="-14"/>
                <w:w w:val="105"/>
                <w:sz w:val="18"/>
                <w:szCs w:val="18"/>
              </w:rPr>
              <w:t xml:space="preserve"> </w:t>
            </w:r>
            <w:r>
              <w:rPr>
                <w:rFonts w:asciiTheme="minorHAnsi" w:hAnsiTheme="minorHAnsi"/>
                <w:w w:val="105"/>
                <w:sz w:val="18"/>
                <w:szCs w:val="18"/>
              </w:rPr>
              <w:t>solution.</w:t>
            </w:r>
          </w:p>
        </w:tc>
      </w:tr>
      <w:tr w:rsidR="00281FAB" w14:paraId="490D064A" w14:textId="77777777">
        <w:tc>
          <w:tcPr>
            <w:tcW w:w="854" w:type="dxa"/>
            <w:shd w:val="clear" w:color="auto" w:fill="7030A0"/>
          </w:tcPr>
          <w:p w14:paraId="1ADBA0C5"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Purple</w:t>
            </w:r>
          </w:p>
          <w:p w14:paraId="76B36C4C" w14:textId="77777777" w:rsidR="00281FAB" w:rsidRDefault="00206F24">
            <w:pPr>
              <w:pStyle w:val="BodyText"/>
              <w:spacing w:before="4"/>
              <w:rPr>
                <w:rFonts w:asciiTheme="minorHAnsi" w:hAnsiTheme="minorHAnsi"/>
                <w:sz w:val="18"/>
                <w:szCs w:val="18"/>
              </w:rPr>
            </w:pPr>
            <w:r>
              <w:rPr>
                <w:noProof/>
                <w:lang w:val="en-GB" w:eastAsia="en-GB"/>
              </w:rPr>
              <w:drawing>
                <wp:inline distT="0" distB="0" distL="0" distR="0" wp14:anchorId="2BD08C7E" wp14:editId="7AAA7EE2">
                  <wp:extent cx="439411" cy="43941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9411" cy="439411"/>
                          </a:xfrm>
                          <a:prstGeom prst="rect">
                            <a:avLst/>
                          </a:prstGeom>
                          <a:noFill/>
                          <a:ln>
                            <a:noFill/>
                          </a:ln>
                        </pic:spPr>
                      </pic:pic>
                    </a:graphicData>
                  </a:graphic>
                </wp:inline>
              </w:drawing>
            </w:r>
          </w:p>
        </w:tc>
        <w:tc>
          <w:tcPr>
            <w:tcW w:w="3082" w:type="dxa"/>
          </w:tcPr>
          <w:p w14:paraId="5C4E8B6E" w14:textId="77777777" w:rsidR="00281FAB" w:rsidRDefault="00206F24">
            <w:pPr>
              <w:pStyle w:val="BodyText"/>
              <w:spacing w:before="4"/>
              <w:rPr>
                <w:rFonts w:asciiTheme="minorHAnsi" w:hAnsiTheme="minorHAnsi"/>
                <w:sz w:val="18"/>
                <w:szCs w:val="18"/>
              </w:rPr>
            </w:pPr>
            <w:r>
              <w:rPr>
                <w:sz w:val="18"/>
                <w:szCs w:val="18"/>
              </w:rPr>
              <w:t>Repeating code blue behaviour Physical/threatening aggression Severely disrupting lessons/bullying/swearing to insult/fighting/continually disrespecting adults/homophobic or racist name calling</w:t>
            </w:r>
          </w:p>
        </w:tc>
        <w:tc>
          <w:tcPr>
            <w:tcW w:w="2835" w:type="dxa"/>
          </w:tcPr>
          <w:p w14:paraId="4C47E37C" w14:textId="77777777" w:rsidR="00281FAB" w:rsidRDefault="00206F24">
            <w:pPr>
              <w:pStyle w:val="BodyText"/>
              <w:spacing w:before="4"/>
              <w:rPr>
                <w:sz w:val="18"/>
                <w:szCs w:val="18"/>
              </w:rPr>
            </w:pPr>
            <w:r>
              <w:rPr>
                <w:sz w:val="18"/>
                <w:szCs w:val="18"/>
              </w:rPr>
              <w:t xml:space="preserve">Internal exclusion: This is very serious. You will have to work for the whole day in another class. </w:t>
            </w:r>
          </w:p>
          <w:p w14:paraId="7CEEF4CB" w14:textId="77777777" w:rsidR="00281FAB" w:rsidRDefault="00281FAB">
            <w:pPr>
              <w:pStyle w:val="BodyText"/>
              <w:spacing w:before="4"/>
              <w:rPr>
                <w:sz w:val="18"/>
                <w:szCs w:val="18"/>
              </w:rPr>
            </w:pPr>
          </w:p>
          <w:p w14:paraId="76320D66" w14:textId="77777777" w:rsidR="00281FAB" w:rsidRDefault="00206F24">
            <w:pPr>
              <w:pStyle w:val="BodyText"/>
              <w:spacing w:before="4"/>
              <w:rPr>
                <w:rFonts w:asciiTheme="minorHAnsi" w:hAnsiTheme="minorHAnsi"/>
                <w:sz w:val="18"/>
                <w:szCs w:val="18"/>
              </w:rPr>
            </w:pPr>
            <w:r>
              <w:rPr>
                <w:sz w:val="18"/>
                <w:szCs w:val="18"/>
              </w:rPr>
              <w:t>The Headteacher and your parents will be informed and it will be recorded. You will lose a privilege and Be the Best.:</w:t>
            </w:r>
          </w:p>
        </w:tc>
        <w:tc>
          <w:tcPr>
            <w:tcW w:w="2507" w:type="dxa"/>
            <w:vMerge/>
          </w:tcPr>
          <w:p w14:paraId="7938F36B" w14:textId="77777777" w:rsidR="00281FAB" w:rsidRDefault="00281FAB">
            <w:pPr>
              <w:pStyle w:val="BodyText"/>
              <w:spacing w:before="4"/>
              <w:rPr>
                <w:rFonts w:asciiTheme="minorHAnsi" w:hAnsiTheme="minorHAnsi"/>
                <w:sz w:val="18"/>
                <w:szCs w:val="18"/>
              </w:rPr>
            </w:pPr>
          </w:p>
        </w:tc>
        <w:tc>
          <w:tcPr>
            <w:tcW w:w="1408" w:type="dxa"/>
          </w:tcPr>
          <w:p w14:paraId="18DF4955"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 xml:space="preserve">Must involve SMT and parent to define problem and assist with solution.  </w:t>
            </w:r>
          </w:p>
        </w:tc>
      </w:tr>
      <w:tr w:rsidR="00281FAB" w14:paraId="6C5F61DB" w14:textId="77777777">
        <w:tc>
          <w:tcPr>
            <w:tcW w:w="854" w:type="dxa"/>
            <w:shd w:val="clear" w:color="auto" w:fill="FF0000"/>
          </w:tcPr>
          <w:p w14:paraId="13B71881" w14:textId="77777777" w:rsidR="00281FAB" w:rsidRDefault="00206F24">
            <w:pPr>
              <w:pStyle w:val="BodyText"/>
              <w:spacing w:before="4"/>
              <w:rPr>
                <w:rFonts w:asciiTheme="minorHAnsi" w:hAnsiTheme="minorHAnsi"/>
                <w:sz w:val="18"/>
                <w:szCs w:val="18"/>
              </w:rPr>
            </w:pPr>
            <w:r>
              <w:rPr>
                <w:rFonts w:asciiTheme="minorHAnsi" w:hAnsiTheme="minorHAnsi"/>
                <w:sz w:val="18"/>
                <w:szCs w:val="18"/>
              </w:rPr>
              <w:t>Red</w:t>
            </w:r>
          </w:p>
          <w:p w14:paraId="7233DB9C" w14:textId="77777777" w:rsidR="00281FAB" w:rsidRDefault="00206F24">
            <w:pPr>
              <w:pStyle w:val="BodyText"/>
              <w:spacing w:before="4"/>
              <w:rPr>
                <w:rFonts w:asciiTheme="minorHAnsi" w:hAnsiTheme="minorHAnsi"/>
                <w:sz w:val="18"/>
                <w:szCs w:val="18"/>
              </w:rPr>
            </w:pPr>
            <w:r>
              <w:rPr>
                <w:noProof/>
                <w:lang w:val="en-GB" w:eastAsia="en-GB"/>
              </w:rPr>
              <w:drawing>
                <wp:inline distT="0" distB="0" distL="0" distR="0" wp14:anchorId="79D29E62" wp14:editId="2013003A">
                  <wp:extent cx="419267" cy="4430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clipart transparent backgroun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19267" cy="443055"/>
                          </a:xfrm>
                          <a:prstGeom prst="rect">
                            <a:avLst/>
                          </a:prstGeom>
                          <a:noFill/>
                          <a:ln>
                            <a:noFill/>
                          </a:ln>
                        </pic:spPr>
                      </pic:pic>
                    </a:graphicData>
                  </a:graphic>
                </wp:inline>
              </w:drawing>
            </w:r>
          </w:p>
        </w:tc>
        <w:tc>
          <w:tcPr>
            <w:tcW w:w="3082" w:type="dxa"/>
          </w:tcPr>
          <w:p w14:paraId="4A7CEC34" w14:textId="77777777" w:rsidR="00281FAB" w:rsidRDefault="00206F24">
            <w:pPr>
              <w:pStyle w:val="BodyText"/>
              <w:spacing w:before="4"/>
              <w:rPr>
                <w:sz w:val="18"/>
                <w:szCs w:val="18"/>
              </w:rPr>
            </w:pPr>
            <w:r>
              <w:rPr>
                <w:sz w:val="18"/>
                <w:szCs w:val="18"/>
              </w:rPr>
              <w:t xml:space="preserve">Repeating code purple behaviour Planned violence/abuse/major theft/vandalism/racism/homophobia/persistent bullying </w:t>
            </w:r>
          </w:p>
          <w:p w14:paraId="357E5C89" w14:textId="77777777" w:rsidR="00281FAB" w:rsidRDefault="00206F24">
            <w:pPr>
              <w:pStyle w:val="BodyText"/>
              <w:spacing w:before="4"/>
              <w:rPr>
                <w:rFonts w:asciiTheme="minorHAnsi" w:hAnsiTheme="minorHAnsi"/>
                <w:sz w:val="18"/>
                <w:szCs w:val="18"/>
              </w:rPr>
            </w:pPr>
            <w:r>
              <w:rPr>
                <w:sz w:val="18"/>
                <w:szCs w:val="18"/>
              </w:rPr>
              <w:t>Physical aggression or swearing to any member of staff</w:t>
            </w:r>
          </w:p>
        </w:tc>
        <w:tc>
          <w:tcPr>
            <w:tcW w:w="2835" w:type="dxa"/>
          </w:tcPr>
          <w:p w14:paraId="4BB0BED9" w14:textId="77777777" w:rsidR="00281FAB" w:rsidRDefault="00206F24">
            <w:pPr>
              <w:pStyle w:val="BodyText"/>
              <w:spacing w:before="4"/>
              <w:rPr>
                <w:sz w:val="18"/>
                <w:szCs w:val="18"/>
              </w:rPr>
            </w:pPr>
            <w:r>
              <w:rPr>
                <w:sz w:val="18"/>
                <w:szCs w:val="18"/>
              </w:rPr>
              <w:t xml:space="preserve">This is extremely serious. The Headteacher and your parents will be informed and it will be recorded. </w:t>
            </w:r>
          </w:p>
          <w:p w14:paraId="569664D2" w14:textId="77777777" w:rsidR="00281FAB" w:rsidRDefault="00281FAB">
            <w:pPr>
              <w:pStyle w:val="BodyText"/>
              <w:spacing w:before="4"/>
              <w:rPr>
                <w:sz w:val="18"/>
                <w:szCs w:val="18"/>
              </w:rPr>
            </w:pPr>
          </w:p>
          <w:p w14:paraId="62A6ABE5" w14:textId="77777777" w:rsidR="00281FAB" w:rsidRDefault="00206F24">
            <w:pPr>
              <w:pStyle w:val="BodyText"/>
              <w:spacing w:before="4"/>
              <w:rPr>
                <w:rFonts w:asciiTheme="minorHAnsi" w:hAnsiTheme="minorHAnsi"/>
                <w:w w:val="105"/>
                <w:sz w:val="18"/>
                <w:szCs w:val="18"/>
              </w:rPr>
            </w:pPr>
            <w:r>
              <w:rPr>
                <w:sz w:val="18"/>
                <w:szCs w:val="18"/>
              </w:rPr>
              <w:t>It will lead to an internal exclusion and may lead to an external exclusion. It will be given for the following:</w:t>
            </w:r>
          </w:p>
        </w:tc>
        <w:tc>
          <w:tcPr>
            <w:tcW w:w="2507" w:type="dxa"/>
          </w:tcPr>
          <w:p w14:paraId="2F1D67B4"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Teacher refers the problems directly to SMT (senior management team). SMT will consider action in accordance with the appropriate policies, including the Restraint and Health and Safety policies. After discussion with pupil and parents an internal or fixed term exclusion may be considered.</w:t>
            </w:r>
          </w:p>
        </w:tc>
        <w:tc>
          <w:tcPr>
            <w:tcW w:w="1408" w:type="dxa"/>
          </w:tcPr>
          <w:p w14:paraId="1620335E" w14:textId="77777777" w:rsidR="00281FAB" w:rsidRDefault="00206F24">
            <w:pPr>
              <w:pStyle w:val="BodyText"/>
              <w:spacing w:before="4"/>
              <w:rPr>
                <w:rFonts w:asciiTheme="minorHAnsi" w:hAnsiTheme="minorHAnsi"/>
                <w:sz w:val="18"/>
                <w:szCs w:val="18"/>
              </w:rPr>
            </w:pPr>
            <w:r>
              <w:rPr>
                <w:rFonts w:asciiTheme="minorHAnsi" w:hAnsiTheme="minorHAnsi"/>
                <w:w w:val="105"/>
                <w:sz w:val="18"/>
                <w:szCs w:val="18"/>
              </w:rPr>
              <w:t>Involve HT, parent and other agencies.</w:t>
            </w:r>
          </w:p>
        </w:tc>
      </w:tr>
    </w:tbl>
    <w:p w14:paraId="2239FE0E" w14:textId="77777777" w:rsidR="00281FAB" w:rsidRDefault="00281FAB">
      <w:pPr>
        <w:pStyle w:val="BodyText"/>
        <w:spacing w:before="4"/>
        <w:rPr>
          <w:rFonts w:asciiTheme="minorHAnsi" w:hAnsiTheme="minorHAnsi"/>
          <w:sz w:val="23"/>
        </w:rPr>
      </w:pPr>
    </w:p>
    <w:p w14:paraId="25D41D5A" w14:textId="77777777" w:rsidR="00281FAB" w:rsidRDefault="00206F24">
      <w:pPr>
        <w:rPr>
          <w:rFonts w:asciiTheme="minorHAnsi" w:hAnsiTheme="minorHAnsi"/>
          <w:sz w:val="29"/>
        </w:rPr>
      </w:pPr>
      <w:r>
        <w:rPr>
          <w:rFonts w:asciiTheme="minorHAnsi" w:hAnsiTheme="minorHAnsi"/>
          <w:sz w:val="29"/>
        </w:rPr>
        <w:br w:type="page"/>
      </w:r>
    </w:p>
    <w:p w14:paraId="5576DD5C" w14:textId="77777777" w:rsidR="00281FAB" w:rsidRDefault="00206F24">
      <w:pPr>
        <w:pStyle w:val="BodyText"/>
        <w:spacing w:before="5"/>
        <w:rPr>
          <w:rFonts w:asciiTheme="minorHAnsi" w:hAnsiTheme="minorHAnsi"/>
          <w:sz w:val="29"/>
        </w:rPr>
      </w:pPr>
      <w:r>
        <w:rPr>
          <w:rFonts w:asciiTheme="minorHAnsi" w:hAnsiTheme="minorHAnsi"/>
          <w:noProof/>
          <w:lang w:val="en-GB" w:eastAsia="en-GB"/>
        </w:rPr>
        <w:lastRenderedPageBreak/>
        <mc:AlternateContent>
          <mc:Choice Requires="wps">
            <w:drawing>
              <wp:anchor distT="0" distB="0" distL="0" distR="0" simplePos="0" relativeHeight="1360" behindDoc="0" locked="0" layoutInCell="1" allowOverlap="1" wp14:anchorId="13FC76D5" wp14:editId="576780F9">
                <wp:simplePos x="0" y="0"/>
                <wp:positionH relativeFrom="page">
                  <wp:posOffset>457200</wp:posOffset>
                </wp:positionH>
                <wp:positionV relativeFrom="paragraph">
                  <wp:posOffset>272415</wp:posOffset>
                </wp:positionV>
                <wp:extent cx="6661150" cy="0"/>
                <wp:effectExtent l="19050" t="24765" r="25400" b="2286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45pt" to="56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B8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" strokeweight="3pt">
                <w10:wrap type="topAndBottom" anchorx="page"/>
              </v:line>
            </w:pict>
          </mc:Fallback>
        </mc:AlternateContent>
      </w:r>
    </w:p>
    <w:p w14:paraId="4C170031" w14:textId="77777777" w:rsidR="00281FAB" w:rsidRDefault="00206F24">
      <w:pPr>
        <w:pStyle w:val="Heading2"/>
        <w:spacing w:before="108" w:after="123"/>
        <w:rPr>
          <w:rFonts w:asciiTheme="minorHAnsi" w:hAnsiTheme="minorHAnsi"/>
        </w:rPr>
      </w:pPr>
      <w:r>
        <w:rPr>
          <w:rFonts w:asciiTheme="minorHAnsi" w:hAnsiTheme="minorHAnsi"/>
        </w:rPr>
        <w:t>Recording Incidents</w:t>
      </w:r>
    </w:p>
    <w:p w14:paraId="296F359D"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38CBC81E" wp14:editId="7CC903CE">
                <wp:extent cx="6699250" cy="38100"/>
                <wp:effectExtent l="0" t="0" r="6350" b="0"/>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35" name="Line 34"/>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">
                <v:line id="Line 34"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w10:anchorlock/>
              </v:group>
            </w:pict>
          </mc:Fallback>
        </mc:AlternateContent>
      </w:r>
    </w:p>
    <w:p w14:paraId="2A688B66" w14:textId="77777777" w:rsidR="00281FAB" w:rsidRDefault="00281FAB">
      <w:pPr>
        <w:pStyle w:val="BodyText"/>
        <w:rPr>
          <w:rFonts w:asciiTheme="minorHAnsi" w:hAnsiTheme="minorHAnsi"/>
          <w:b/>
          <w:sz w:val="20"/>
        </w:rPr>
      </w:pPr>
    </w:p>
    <w:p w14:paraId="07B886D9" w14:textId="77777777" w:rsidR="00281FAB" w:rsidRDefault="00206F24">
      <w:pPr>
        <w:pStyle w:val="BodyText"/>
        <w:spacing w:before="183" w:line="259" w:lineRule="auto"/>
        <w:ind w:left="140" w:right="139"/>
        <w:rPr>
          <w:rFonts w:asciiTheme="minorHAnsi" w:hAnsiTheme="minorHAnsi"/>
        </w:rPr>
      </w:pPr>
      <w:r>
        <w:rPr>
          <w:rFonts w:asciiTheme="minorHAnsi" w:hAnsiTheme="minorHAnsi"/>
        </w:rPr>
        <w:t xml:space="preserve">All behavior incidents must be logged and recorded in class/lunchtime behavior logs and any code blue or higher behavior on the school’s online monitoring portal CPOMS.  </w:t>
      </w:r>
    </w:p>
    <w:p w14:paraId="4D19EE8D" w14:textId="77777777" w:rsidR="00281FAB" w:rsidRDefault="00206F24">
      <w:pPr>
        <w:pStyle w:val="BodyText"/>
        <w:spacing w:before="183" w:line="259" w:lineRule="auto"/>
        <w:ind w:left="140" w:right="139"/>
        <w:rPr>
          <w:rFonts w:asciiTheme="minorHAnsi" w:hAnsiTheme="minorHAnsi"/>
        </w:rPr>
      </w:pPr>
      <w:r>
        <w:rPr>
          <w:rFonts w:asciiTheme="minorHAnsi" w:hAnsiTheme="minorHAnsi"/>
        </w:rPr>
        <w:t>Exclusions are recorded in SIMs to provide an ongoing record of a child’s behaviour. This may be recorded on CPOMS also.</w:t>
      </w:r>
    </w:p>
    <w:p w14:paraId="76E16824" w14:textId="77777777" w:rsidR="00281FAB" w:rsidRDefault="00206F24">
      <w:pPr>
        <w:pStyle w:val="BodyText"/>
        <w:spacing w:before="183" w:line="259" w:lineRule="auto"/>
        <w:ind w:left="140" w:right="139"/>
        <w:rPr>
          <w:rFonts w:asciiTheme="minorHAnsi" w:hAnsiTheme="minorHAnsi"/>
        </w:rPr>
      </w:pPr>
      <w:r>
        <w:rPr>
          <w:rFonts w:asciiTheme="minorHAnsi" w:hAnsiTheme="minorHAnsi"/>
        </w:rPr>
        <w:t>Behaviour is monitored and a termly report is produced for the governing body.  The Chair of Governors and Local authority are informed. The Governing Body will review all permanent and certain fixed term exclusions. See the Exclusion of Pupils Policy for further details.</w:t>
      </w:r>
    </w:p>
    <w:p w14:paraId="406533E0" w14:textId="77777777" w:rsidR="00281FAB" w:rsidRDefault="00281FAB">
      <w:pPr>
        <w:pStyle w:val="BodyText"/>
        <w:spacing w:before="2"/>
        <w:rPr>
          <w:rFonts w:asciiTheme="minorHAnsi" w:hAnsiTheme="minorHAnsi"/>
          <w:sz w:val="24"/>
        </w:rPr>
      </w:pPr>
    </w:p>
    <w:p w14:paraId="0583E987" w14:textId="77777777" w:rsidR="00281FAB" w:rsidRDefault="00206F24">
      <w:pPr>
        <w:pStyle w:val="BodyText"/>
        <w:spacing w:line="261" w:lineRule="auto"/>
        <w:ind w:left="140" w:right="139"/>
        <w:rPr>
          <w:rFonts w:asciiTheme="minorHAnsi" w:hAnsiTheme="minorHAnsi"/>
        </w:rPr>
      </w:pPr>
      <w:r>
        <w:rPr>
          <w:rFonts w:asciiTheme="minorHAnsi" w:hAnsiTheme="minorHAnsi"/>
        </w:rPr>
        <w:t>A punishment must be proportionate. In determining whether a punishment is reasonable, section 91 of the Education and Inspections Act 2006 says the penalty must be reasonable in all circumstances and that account must be taken of the pupil’s age, any special educational needs or disability they may have, and any religious requirements affecting them.</w:t>
      </w:r>
    </w:p>
    <w:p w14:paraId="30A288A8" w14:textId="77777777" w:rsidR="00281FAB" w:rsidRDefault="00281FAB">
      <w:pPr>
        <w:pStyle w:val="BodyText"/>
        <w:spacing w:before="2"/>
        <w:rPr>
          <w:rFonts w:asciiTheme="minorHAnsi" w:hAnsiTheme="minorHAnsi"/>
          <w:sz w:val="26"/>
        </w:rPr>
      </w:pPr>
    </w:p>
    <w:p w14:paraId="666159BD" w14:textId="77777777" w:rsidR="00281FAB" w:rsidRDefault="00206F24">
      <w:pPr>
        <w:pStyle w:val="BodyText"/>
        <w:spacing w:line="261" w:lineRule="auto"/>
        <w:ind w:left="140" w:right="269"/>
        <w:rPr>
          <w:rFonts w:asciiTheme="minorHAnsi" w:hAnsiTheme="minorHAnsi"/>
        </w:rPr>
      </w:pPr>
      <w:r>
        <w:rPr>
          <w:rFonts w:asciiTheme="minorHAnsi" w:hAnsiTheme="minorHAnsi"/>
        </w:rPr>
        <w:t>The school will consider whether the behaviour under review gives cause to suspect that a child is suffering, or is likely to suffer, significant harm.  Where this may be the case, school staff will follow the schools’ safeguarding policy. They will also consider whether continuing disruptive behaviour might be the result of unmet educational or other needs.  At this point the school will consider whether a multi-agency assessment is necessary.</w:t>
      </w:r>
    </w:p>
    <w:p w14:paraId="3FBC9727" w14:textId="77777777" w:rsidR="00281FAB" w:rsidRDefault="00206F24">
      <w:pPr>
        <w:pStyle w:val="BodyText"/>
        <w:spacing w:before="5"/>
        <w:rPr>
          <w:rFonts w:asciiTheme="minorHAnsi" w:hAnsiTheme="minorHAnsi"/>
          <w:sz w:val="29"/>
        </w:rPr>
      </w:pPr>
      <w:r>
        <w:rPr>
          <w:rFonts w:asciiTheme="minorHAnsi" w:hAnsiTheme="minorHAnsi"/>
          <w:noProof/>
          <w:lang w:val="en-GB" w:eastAsia="en-GB"/>
        </w:rPr>
        <mc:AlternateContent>
          <mc:Choice Requires="wps">
            <w:drawing>
              <wp:anchor distT="0" distB="0" distL="0" distR="0" simplePos="0" relativeHeight="1408" behindDoc="0" locked="0" layoutInCell="1" allowOverlap="1" wp14:anchorId="46A3FF08" wp14:editId="1C7B9FDD">
                <wp:simplePos x="0" y="0"/>
                <wp:positionH relativeFrom="page">
                  <wp:posOffset>457200</wp:posOffset>
                </wp:positionH>
                <wp:positionV relativeFrom="paragraph">
                  <wp:posOffset>271780</wp:posOffset>
                </wp:positionV>
                <wp:extent cx="6661150" cy="0"/>
                <wp:effectExtent l="19050" t="24130" r="25400" b="2349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2"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4pt" to="56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G9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" strokeweight="3pt">
                <w10:wrap type="topAndBottom" anchorx="page"/>
              </v:line>
            </w:pict>
          </mc:Fallback>
        </mc:AlternateContent>
      </w:r>
    </w:p>
    <w:p w14:paraId="40FF97CC" w14:textId="77777777" w:rsidR="00281FAB" w:rsidRDefault="00206F24">
      <w:pPr>
        <w:pStyle w:val="Heading2"/>
        <w:spacing w:before="106" w:after="123"/>
        <w:rPr>
          <w:rFonts w:asciiTheme="minorHAnsi" w:hAnsiTheme="minorHAnsi"/>
        </w:rPr>
      </w:pPr>
      <w:r>
        <w:rPr>
          <w:rFonts w:asciiTheme="minorHAnsi" w:hAnsiTheme="minorHAnsi"/>
        </w:rPr>
        <w:t>Communication</w:t>
      </w:r>
    </w:p>
    <w:p w14:paraId="286F44C7"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4DB09F7A" wp14:editId="0BE2DC06">
                <wp:extent cx="6699250" cy="38100"/>
                <wp:effectExtent l="0" t="0" r="6350"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32" name="Line 31"/>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">
                <v:line id="Line 31"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w10:anchorlock/>
              </v:group>
            </w:pict>
          </mc:Fallback>
        </mc:AlternateContent>
      </w:r>
    </w:p>
    <w:p w14:paraId="4FAE4DB3" w14:textId="77777777" w:rsidR="00281FAB" w:rsidRDefault="00281FAB">
      <w:pPr>
        <w:pStyle w:val="BodyText"/>
        <w:rPr>
          <w:rFonts w:asciiTheme="minorHAnsi" w:hAnsiTheme="minorHAnsi"/>
          <w:b/>
          <w:sz w:val="20"/>
        </w:rPr>
      </w:pPr>
    </w:p>
    <w:p w14:paraId="6CE7A9D6" w14:textId="77777777" w:rsidR="00281FAB" w:rsidRDefault="00206F24">
      <w:pPr>
        <w:pStyle w:val="BodyText"/>
        <w:spacing w:before="181" w:line="261" w:lineRule="auto"/>
        <w:ind w:left="140" w:right="148"/>
        <w:rPr>
          <w:rFonts w:asciiTheme="minorHAnsi" w:hAnsiTheme="minorHAnsi"/>
        </w:rPr>
      </w:pPr>
      <w:r>
        <w:rPr>
          <w:rFonts w:asciiTheme="minorHAnsi" w:hAnsiTheme="minorHAnsi"/>
        </w:rPr>
        <w:t>Parents and Carers will be informed of positive behaviours through certificates, letters and postcards home. All initial communication about behaviour takes place between the class teacher and the parents/Carers. If behaviour is unacceptable i.e. lunchtime exclusion parents/carers will be contacted and invited where necessary to meet with the Team Leader and classteacher. Serious behaviour issues i.e. those that lead to internal exclusion will lead to the parents being invited to meet with the Deputy/Headteacher. Very serious behaviour issues which lead to external exclusions will be dealt with regard to current Government Guidance.</w:t>
      </w:r>
    </w:p>
    <w:p w14:paraId="0E6B6078" w14:textId="77777777" w:rsidR="00281FAB" w:rsidRDefault="00206F24">
      <w:pPr>
        <w:pStyle w:val="BodyText"/>
        <w:spacing w:before="10"/>
        <w:rPr>
          <w:rFonts w:asciiTheme="minorHAnsi" w:hAnsiTheme="minorHAnsi"/>
          <w:sz w:val="28"/>
        </w:rPr>
      </w:pPr>
      <w:r>
        <w:rPr>
          <w:rFonts w:asciiTheme="minorHAnsi" w:hAnsiTheme="minorHAnsi"/>
          <w:noProof/>
          <w:lang w:val="en-GB" w:eastAsia="en-GB"/>
        </w:rPr>
        <mc:AlternateContent>
          <mc:Choice Requires="wps">
            <w:drawing>
              <wp:anchor distT="0" distB="0" distL="0" distR="0" simplePos="0" relativeHeight="1456" behindDoc="0" locked="0" layoutInCell="1" allowOverlap="1" wp14:anchorId="191F7759" wp14:editId="67324867">
                <wp:simplePos x="0" y="0"/>
                <wp:positionH relativeFrom="page">
                  <wp:posOffset>457200</wp:posOffset>
                </wp:positionH>
                <wp:positionV relativeFrom="paragraph">
                  <wp:posOffset>267335</wp:posOffset>
                </wp:positionV>
                <wp:extent cx="6661150" cy="0"/>
                <wp:effectExtent l="19050" t="19685" r="25400" b="2794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05pt" to="56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57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" strokeweight="3pt">
                <w10:wrap type="topAndBottom" anchorx="page"/>
              </v:line>
            </w:pict>
          </mc:Fallback>
        </mc:AlternateContent>
      </w:r>
    </w:p>
    <w:p w14:paraId="48609A75" w14:textId="77777777" w:rsidR="00281FAB" w:rsidRDefault="00281FAB">
      <w:pPr>
        <w:pStyle w:val="BodyText"/>
        <w:spacing w:before="11"/>
        <w:rPr>
          <w:rFonts w:asciiTheme="minorHAnsi" w:hAnsiTheme="minorHAnsi"/>
          <w:sz w:val="8"/>
        </w:rPr>
      </w:pPr>
    </w:p>
    <w:p w14:paraId="3D12638E" w14:textId="77777777" w:rsidR="00281FAB" w:rsidRDefault="00206F24">
      <w:pPr>
        <w:pStyle w:val="Heading2"/>
        <w:spacing w:before="57"/>
        <w:rPr>
          <w:rFonts w:asciiTheme="minorHAnsi" w:hAnsiTheme="minorHAnsi"/>
        </w:rPr>
      </w:pPr>
      <w:r>
        <w:rPr>
          <w:rFonts w:asciiTheme="minorHAnsi" w:hAnsiTheme="minorHAnsi"/>
        </w:rPr>
        <w:t>Bullying</w:t>
      </w:r>
    </w:p>
    <w:p w14:paraId="05820B64" w14:textId="77777777" w:rsidR="00281FAB" w:rsidRDefault="00206F24">
      <w:pPr>
        <w:pStyle w:val="BodyText"/>
        <w:spacing w:before="8"/>
        <w:rPr>
          <w:rFonts w:asciiTheme="minorHAnsi" w:hAnsiTheme="minorHAnsi"/>
          <w:b/>
          <w:sz w:val="11"/>
        </w:rPr>
      </w:pPr>
      <w:r>
        <w:rPr>
          <w:rFonts w:asciiTheme="minorHAnsi" w:hAnsiTheme="minorHAnsi"/>
          <w:noProof/>
          <w:lang w:val="en-GB" w:eastAsia="en-GB"/>
        </w:rPr>
        <mc:AlternateContent>
          <mc:Choice Requires="wps">
            <w:drawing>
              <wp:anchor distT="0" distB="0" distL="0" distR="0" simplePos="0" relativeHeight="1480" behindDoc="0" locked="0" layoutInCell="1" allowOverlap="1" wp14:anchorId="0F1084AB" wp14:editId="07BE4128">
                <wp:simplePos x="0" y="0"/>
                <wp:positionH relativeFrom="page">
                  <wp:posOffset>457200</wp:posOffset>
                </wp:positionH>
                <wp:positionV relativeFrom="paragraph">
                  <wp:posOffset>134620</wp:posOffset>
                </wp:positionV>
                <wp:extent cx="6661150" cy="0"/>
                <wp:effectExtent l="19050" t="20320" r="25400" b="2730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6pt" to="5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iGFQ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" strokeweight="3pt">
                <w10:wrap type="topAndBottom" anchorx="page"/>
              </v:line>
            </w:pict>
          </mc:Fallback>
        </mc:AlternateContent>
      </w:r>
    </w:p>
    <w:p w14:paraId="68FBB5C5" w14:textId="77777777" w:rsidR="00281FAB" w:rsidRDefault="00281FAB">
      <w:pPr>
        <w:pStyle w:val="BodyText"/>
        <w:rPr>
          <w:rFonts w:asciiTheme="minorHAnsi" w:hAnsiTheme="minorHAnsi"/>
          <w:b/>
          <w:sz w:val="20"/>
        </w:rPr>
      </w:pPr>
    </w:p>
    <w:p w14:paraId="1B793A7C" w14:textId="77777777" w:rsidR="00281FAB" w:rsidRDefault="00281FAB">
      <w:pPr>
        <w:pStyle w:val="BodyText"/>
        <w:spacing w:before="10"/>
        <w:rPr>
          <w:rFonts w:asciiTheme="minorHAnsi" w:hAnsiTheme="minorHAnsi"/>
          <w:b/>
          <w:sz w:val="17"/>
        </w:rPr>
      </w:pPr>
    </w:p>
    <w:p w14:paraId="14C55A73" w14:textId="77777777" w:rsidR="00281FAB" w:rsidRDefault="00206F24">
      <w:pPr>
        <w:pStyle w:val="BodyText"/>
        <w:spacing w:line="261" w:lineRule="auto"/>
        <w:ind w:left="140" w:right="325"/>
        <w:rPr>
          <w:rFonts w:asciiTheme="minorHAnsi" w:hAnsiTheme="minorHAnsi"/>
          <w:b/>
        </w:rPr>
      </w:pPr>
      <w:r>
        <w:rPr>
          <w:rFonts w:asciiTheme="minorHAnsi" w:hAnsiTheme="minorHAnsi"/>
        </w:rPr>
        <w:t>All reports of bullying made to staff are treated seriously, please see the Anti-Bullying Policy and Equalities Policy. Children will be expected to complete an equalities incident report and sign an anti-bullying contract. All significant incidences of bullying will be recorded and reported to the Governing Body</w:t>
      </w:r>
      <w:r>
        <w:rPr>
          <w:rFonts w:asciiTheme="minorHAnsi" w:hAnsiTheme="minorHAnsi"/>
          <w:b/>
        </w:rPr>
        <w:t>.</w:t>
      </w:r>
    </w:p>
    <w:p w14:paraId="722BB87A" w14:textId="77777777" w:rsidR="00281FAB" w:rsidRDefault="00206F24">
      <w:pPr>
        <w:pStyle w:val="BodyText"/>
        <w:spacing w:before="1"/>
        <w:rPr>
          <w:rFonts w:asciiTheme="minorHAnsi" w:hAnsiTheme="minorHAnsi"/>
          <w:b/>
          <w:sz w:val="29"/>
        </w:rPr>
      </w:pPr>
      <w:r>
        <w:rPr>
          <w:rFonts w:asciiTheme="minorHAnsi" w:hAnsiTheme="minorHAnsi"/>
          <w:noProof/>
          <w:lang w:val="en-GB" w:eastAsia="en-GB"/>
        </w:rPr>
        <mc:AlternateContent>
          <mc:Choice Requires="wps">
            <w:drawing>
              <wp:anchor distT="0" distB="0" distL="0" distR="0" simplePos="0" relativeHeight="1504" behindDoc="0" locked="0" layoutInCell="1" allowOverlap="1" wp14:anchorId="28D65561" wp14:editId="41962668">
                <wp:simplePos x="0" y="0"/>
                <wp:positionH relativeFrom="page">
                  <wp:posOffset>457200</wp:posOffset>
                </wp:positionH>
                <wp:positionV relativeFrom="paragraph">
                  <wp:posOffset>269875</wp:posOffset>
                </wp:positionV>
                <wp:extent cx="6661150" cy="0"/>
                <wp:effectExtent l="19050" t="22225" r="25400" b="2540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7"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25pt" to="56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xsFQIAACs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" strokeweight="3pt">
                <w10:wrap type="topAndBottom" anchorx="page"/>
              </v:line>
            </w:pict>
          </mc:Fallback>
        </mc:AlternateContent>
      </w:r>
    </w:p>
    <w:p w14:paraId="12512432" w14:textId="77777777" w:rsidR="00281FAB" w:rsidRDefault="00206F24">
      <w:pPr>
        <w:pStyle w:val="Heading2"/>
        <w:spacing w:before="106" w:after="124"/>
        <w:rPr>
          <w:rFonts w:asciiTheme="minorHAnsi" w:hAnsiTheme="minorHAnsi"/>
        </w:rPr>
      </w:pPr>
      <w:r>
        <w:rPr>
          <w:rFonts w:asciiTheme="minorHAnsi" w:hAnsiTheme="minorHAnsi"/>
        </w:rPr>
        <w:t>E-Safety</w:t>
      </w:r>
    </w:p>
    <w:p w14:paraId="4DE66004"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384C3827" wp14:editId="5F12F7DF">
                <wp:extent cx="6699250" cy="38100"/>
                <wp:effectExtent l="0" t="0" r="6350" b="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27" name="Line 26"/>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">
                <v:line id="Line 26"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w10:anchorlock/>
              </v:group>
            </w:pict>
          </mc:Fallback>
        </mc:AlternateContent>
      </w:r>
    </w:p>
    <w:p w14:paraId="19FE48BB" w14:textId="77777777" w:rsidR="00281FAB" w:rsidRDefault="00281FAB">
      <w:pPr>
        <w:pStyle w:val="BodyText"/>
        <w:rPr>
          <w:rFonts w:asciiTheme="minorHAnsi" w:hAnsiTheme="minorHAnsi"/>
          <w:b/>
          <w:sz w:val="20"/>
        </w:rPr>
      </w:pPr>
    </w:p>
    <w:p w14:paraId="4B38E827" w14:textId="77777777" w:rsidR="00281FAB" w:rsidRDefault="00206F24">
      <w:pPr>
        <w:pStyle w:val="BodyText"/>
        <w:spacing w:before="186" w:line="261" w:lineRule="auto"/>
        <w:ind w:left="140" w:right="317"/>
        <w:rPr>
          <w:rFonts w:asciiTheme="minorHAnsi" w:hAnsiTheme="minorHAnsi"/>
        </w:rPr>
      </w:pPr>
      <w:r>
        <w:rPr>
          <w:rFonts w:asciiTheme="minorHAnsi" w:hAnsiTheme="minorHAnsi"/>
        </w:rPr>
        <w:t xml:space="preserve">All reports of cyber bullying are taken seriously. As per our e-safety policy, pupils are regularly reminded about the impact of cyber bullying. Where cyber bullying has occurred outside of school, parents are informed and </w:t>
      </w:r>
      <w:r>
        <w:rPr>
          <w:rFonts w:asciiTheme="minorHAnsi" w:hAnsiTheme="minorHAnsi"/>
        </w:rPr>
        <w:lastRenderedPageBreak/>
        <w:t xml:space="preserve">pupils are interviewed and reminded of expectations. Pupils and parents are offered support and advice via the Family   Support Worker.  Any pupil found to be using the DB website inappropriately, might be  </w:t>
      </w:r>
      <w:r>
        <w:rPr>
          <w:rFonts w:asciiTheme="minorHAnsi" w:hAnsiTheme="minorHAnsi"/>
          <w:spacing w:val="46"/>
        </w:rPr>
        <w:t xml:space="preserve"> </w:t>
      </w:r>
      <w:r>
        <w:rPr>
          <w:rFonts w:asciiTheme="minorHAnsi" w:hAnsiTheme="minorHAnsi"/>
        </w:rPr>
        <w:t>denied access to it.</w:t>
      </w:r>
    </w:p>
    <w:p w14:paraId="612EFF2D" w14:textId="77777777" w:rsidR="00281FAB" w:rsidRDefault="00206F24">
      <w:pPr>
        <w:pStyle w:val="BodyText"/>
        <w:ind w:left="140" w:right="1191"/>
        <w:rPr>
          <w:rFonts w:asciiTheme="minorHAnsi" w:hAnsiTheme="minorHAnsi"/>
        </w:rPr>
      </w:pPr>
      <w:r>
        <w:rPr>
          <w:rFonts w:asciiTheme="minorHAnsi" w:hAnsiTheme="minorHAnsi"/>
        </w:rPr>
        <w:t>Ryefield Primary School is also supported in this area via our Community Police   Officer.</w:t>
      </w:r>
    </w:p>
    <w:p w14:paraId="63004779" w14:textId="77777777" w:rsidR="00281FAB" w:rsidRDefault="00281FAB">
      <w:pPr>
        <w:pStyle w:val="BodyText"/>
        <w:ind w:left="140" w:right="1191"/>
        <w:rPr>
          <w:rFonts w:asciiTheme="minorHAnsi" w:hAnsiTheme="minorHAnsi"/>
        </w:rPr>
      </w:pPr>
    </w:p>
    <w:p w14:paraId="1CC2DCE7" w14:textId="77777777" w:rsidR="00281FAB" w:rsidRDefault="00206F24">
      <w:pPr>
        <w:pStyle w:val="BodyText"/>
        <w:ind w:left="140" w:right="1191"/>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75BC1FB1" wp14:editId="4D18C8E7">
                <wp:extent cx="6699250" cy="38100"/>
                <wp:effectExtent l="0" t="0" r="6350" b="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25" name="Line 24"/>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">
                <v:line id="Line 24"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w10:anchorlock/>
              </v:group>
            </w:pict>
          </mc:Fallback>
        </mc:AlternateContent>
      </w:r>
    </w:p>
    <w:p w14:paraId="7AA14BA0" w14:textId="77777777" w:rsidR="00281FAB" w:rsidRDefault="00281FAB">
      <w:pPr>
        <w:pStyle w:val="BodyText"/>
        <w:spacing w:before="3"/>
        <w:rPr>
          <w:rFonts w:asciiTheme="minorHAnsi" w:hAnsiTheme="minorHAnsi"/>
          <w:sz w:val="6"/>
        </w:rPr>
      </w:pPr>
    </w:p>
    <w:p w14:paraId="18DF44CB"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1576" behindDoc="0" locked="0" layoutInCell="1" allowOverlap="1" wp14:anchorId="4AE02CA5" wp14:editId="151D90E8">
                <wp:simplePos x="0" y="0"/>
                <wp:positionH relativeFrom="page">
                  <wp:posOffset>457200</wp:posOffset>
                </wp:positionH>
                <wp:positionV relativeFrom="paragraph">
                  <wp:posOffset>303530</wp:posOffset>
                </wp:positionV>
                <wp:extent cx="6661150" cy="0"/>
                <wp:effectExtent l="19050" t="27305" r="25400" b="203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2"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3.9pt" to="560.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6NFQ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" strokeweight="3pt">
                <w10:wrap type="topAndBottom" anchorx="page"/>
              </v:line>
            </w:pict>
          </mc:Fallback>
        </mc:AlternateContent>
      </w:r>
      <w:r>
        <w:rPr>
          <w:rFonts w:asciiTheme="minorHAnsi" w:hAnsiTheme="minorHAnsi"/>
        </w:rPr>
        <w:t>Malicious Allegations towards staff</w:t>
      </w:r>
    </w:p>
    <w:p w14:paraId="485EE967" w14:textId="77777777" w:rsidR="00281FAB" w:rsidRDefault="00281FAB">
      <w:pPr>
        <w:pStyle w:val="BodyText"/>
        <w:spacing w:before="10"/>
        <w:rPr>
          <w:rFonts w:asciiTheme="minorHAnsi" w:hAnsiTheme="minorHAnsi"/>
          <w:b/>
          <w:sz w:val="27"/>
        </w:rPr>
      </w:pPr>
    </w:p>
    <w:p w14:paraId="7C2CDD18" w14:textId="77777777" w:rsidR="00281FAB" w:rsidRDefault="00206F24">
      <w:pPr>
        <w:pStyle w:val="BodyText"/>
        <w:spacing w:before="56" w:line="259" w:lineRule="auto"/>
        <w:ind w:left="140" w:right="666"/>
        <w:rPr>
          <w:rFonts w:asciiTheme="minorHAnsi" w:hAnsiTheme="minorHAnsi"/>
        </w:rPr>
      </w:pPr>
      <w:r>
        <w:rPr>
          <w:rFonts w:asciiTheme="minorHAnsi" w:hAnsiTheme="minorHAnsi"/>
        </w:rPr>
        <w:t>In any situation where a malicious allegation has been made towards a pupil or member of staff, whether on or offsite, the school will take every measure deemed necessary to intervene and involve the relevant authorities.</w:t>
      </w:r>
    </w:p>
    <w:p w14:paraId="602AE943" w14:textId="77777777" w:rsidR="00281FAB" w:rsidRDefault="00206F24">
      <w:pPr>
        <w:pStyle w:val="BodyText"/>
        <w:spacing w:before="3"/>
        <w:rPr>
          <w:rFonts w:asciiTheme="minorHAnsi" w:hAnsiTheme="minorHAnsi"/>
          <w:sz w:val="29"/>
        </w:rPr>
      </w:pPr>
      <w:r>
        <w:rPr>
          <w:rFonts w:asciiTheme="minorHAnsi" w:hAnsiTheme="minorHAnsi"/>
          <w:noProof/>
          <w:lang w:val="en-GB" w:eastAsia="en-GB"/>
        </w:rPr>
        <mc:AlternateContent>
          <mc:Choice Requires="wps">
            <w:drawing>
              <wp:anchor distT="0" distB="0" distL="0" distR="0" simplePos="0" relativeHeight="1600" behindDoc="0" locked="0" layoutInCell="1" allowOverlap="1" wp14:anchorId="2A4CDB64" wp14:editId="61894D43">
                <wp:simplePos x="0" y="0"/>
                <wp:positionH relativeFrom="page">
                  <wp:posOffset>457200</wp:posOffset>
                </wp:positionH>
                <wp:positionV relativeFrom="paragraph">
                  <wp:posOffset>271145</wp:posOffset>
                </wp:positionV>
                <wp:extent cx="6661150" cy="0"/>
                <wp:effectExtent l="19050" t="23495" r="25400" b="2413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1"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35pt" to="56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" strokeweight="3pt">
                <w10:wrap type="topAndBottom" anchorx="page"/>
              </v:line>
            </w:pict>
          </mc:Fallback>
        </mc:AlternateContent>
      </w:r>
    </w:p>
    <w:p w14:paraId="69439FCE" w14:textId="77777777" w:rsidR="00281FAB" w:rsidRDefault="00206F24">
      <w:pPr>
        <w:pStyle w:val="Heading2"/>
        <w:spacing w:before="105" w:after="123"/>
        <w:rPr>
          <w:rFonts w:asciiTheme="minorHAnsi" w:hAnsiTheme="minorHAnsi"/>
        </w:rPr>
      </w:pPr>
      <w:r>
        <w:rPr>
          <w:rFonts w:asciiTheme="minorHAnsi" w:hAnsiTheme="minorHAnsi"/>
        </w:rPr>
        <w:t>School Uniform</w:t>
      </w:r>
    </w:p>
    <w:p w14:paraId="62569453"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6B65FD8C" wp14:editId="42BCC784">
                <wp:extent cx="6699250" cy="38100"/>
                <wp:effectExtent l="0" t="0" r="6350" b="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21" name="Line 20"/>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">
                <v:line id="Line 20"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w10:anchorlock/>
              </v:group>
            </w:pict>
          </mc:Fallback>
        </mc:AlternateContent>
      </w:r>
    </w:p>
    <w:p w14:paraId="2E8522F9" w14:textId="77777777" w:rsidR="00281FAB" w:rsidRDefault="00281FAB">
      <w:pPr>
        <w:pStyle w:val="BodyText"/>
        <w:rPr>
          <w:rFonts w:asciiTheme="minorHAnsi" w:hAnsiTheme="minorHAnsi"/>
          <w:b/>
          <w:sz w:val="20"/>
        </w:rPr>
      </w:pPr>
    </w:p>
    <w:p w14:paraId="449B76BC" w14:textId="77777777" w:rsidR="00281FAB" w:rsidRDefault="00206F24">
      <w:pPr>
        <w:pStyle w:val="BodyText"/>
        <w:spacing w:before="180" w:line="264" w:lineRule="auto"/>
        <w:ind w:left="140" w:right="626"/>
        <w:rPr>
          <w:rFonts w:asciiTheme="minorHAnsi" w:hAnsiTheme="minorHAnsi"/>
        </w:rPr>
      </w:pPr>
      <w:r>
        <w:rPr>
          <w:rFonts w:asciiTheme="minorHAnsi" w:hAnsiTheme="minorHAnsi"/>
        </w:rPr>
        <w:t>It is also the responsibility of all staff to ensure that all children wear correct school uniform. Letters will be sent home to children who do not follow uniform guidelines.</w:t>
      </w:r>
    </w:p>
    <w:p w14:paraId="1B26E0B1" w14:textId="77777777" w:rsidR="00281FAB" w:rsidRDefault="00206F24">
      <w:pPr>
        <w:pStyle w:val="BodyText"/>
        <w:spacing w:before="3"/>
        <w:rPr>
          <w:rFonts w:asciiTheme="minorHAnsi" w:hAnsiTheme="minorHAnsi"/>
          <w:sz w:val="28"/>
        </w:rPr>
      </w:pPr>
      <w:r>
        <w:rPr>
          <w:rFonts w:asciiTheme="minorHAnsi" w:hAnsiTheme="minorHAnsi"/>
          <w:noProof/>
          <w:lang w:val="en-GB" w:eastAsia="en-GB"/>
        </w:rPr>
        <mc:AlternateContent>
          <mc:Choice Requires="wps">
            <w:drawing>
              <wp:anchor distT="0" distB="0" distL="0" distR="0" simplePos="0" relativeHeight="1648" behindDoc="0" locked="0" layoutInCell="1" allowOverlap="1" wp14:anchorId="5F3EDCE8" wp14:editId="09AD94D7">
                <wp:simplePos x="0" y="0"/>
                <wp:positionH relativeFrom="page">
                  <wp:posOffset>457200</wp:posOffset>
                </wp:positionH>
                <wp:positionV relativeFrom="paragraph">
                  <wp:posOffset>262890</wp:posOffset>
                </wp:positionV>
                <wp:extent cx="6661150" cy="0"/>
                <wp:effectExtent l="19050" t="24765" r="25400" b="2286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8"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7pt" to="5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W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" strokeweight="3pt">
                <w10:wrap type="topAndBottom" anchorx="page"/>
              </v:line>
            </w:pict>
          </mc:Fallback>
        </mc:AlternateContent>
      </w:r>
    </w:p>
    <w:p w14:paraId="3D86AA56" w14:textId="77777777" w:rsidR="00281FAB" w:rsidRDefault="00206F24">
      <w:pPr>
        <w:pStyle w:val="Heading2"/>
        <w:spacing w:before="107" w:after="125"/>
        <w:rPr>
          <w:rFonts w:asciiTheme="minorHAnsi" w:hAnsiTheme="minorHAnsi"/>
        </w:rPr>
      </w:pPr>
      <w:r>
        <w:rPr>
          <w:rFonts w:asciiTheme="minorHAnsi" w:hAnsiTheme="minorHAnsi"/>
        </w:rPr>
        <w:t>Outside of school</w:t>
      </w:r>
    </w:p>
    <w:p w14:paraId="72417C62"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6333A670" wp14:editId="4F850894">
                <wp:extent cx="6699250" cy="38100"/>
                <wp:effectExtent l="0" t="0" r="635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18" name="Line 17"/>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">
                <v:line id="Line 17"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w10:anchorlock/>
              </v:group>
            </w:pict>
          </mc:Fallback>
        </mc:AlternateContent>
      </w:r>
    </w:p>
    <w:p w14:paraId="554D9EF5" w14:textId="77777777" w:rsidR="00281FAB" w:rsidRDefault="00281FAB">
      <w:pPr>
        <w:pStyle w:val="BodyText"/>
        <w:rPr>
          <w:rFonts w:asciiTheme="minorHAnsi" w:hAnsiTheme="minorHAnsi"/>
          <w:b/>
          <w:sz w:val="20"/>
        </w:rPr>
      </w:pPr>
    </w:p>
    <w:p w14:paraId="1DD7F173" w14:textId="77777777" w:rsidR="00281FAB" w:rsidRDefault="00206F24">
      <w:pPr>
        <w:pStyle w:val="BodyText"/>
        <w:spacing w:before="185" w:line="264" w:lineRule="auto"/>
        <w:ind w:left="140" w:right="467"/>
        <w:rPr>
          <w:rFonts w:asciiTheme="minorHAnsi" w:hAnsiTheme="minorHAnsi"/>
        </w:rPr>
      </w:pPr>
      <w:r>
        <w:rPr>
          <w:rFonts w:asciiTheme="minorHAnsi" w:hAnsiTheme="minorHAnsi"/>
        </w:rPr>
        <w:t>The school expects a high standard of behaviour from pupils when in the community. The behaviour policy applies off-site when travelling to and from school, or on school trips.</w:t>
      </w:r>
    </w:p>
    <w:p w14:paraId="00569775" w14:textId="77777777" w:rsidR="00281FAB" w:rsidRDefault="00281FAB">
      <w:pPr>
        <w:pStyle w:val="BodyText"/>
        <w:rPr>
          <w:rFonts w:asciiTheme="minorHAnsi" w:hAnsiTheme="minorHAnsi"/>
          <w:sz w:val="20"/>
        </w:rPr>
      </w:pPr>
    </w:p>
    <w:p w14:paraId="14FD0C58" w14:textId="77777777" w:rsidR="00281FAB" w:rsidRDefault="00206F24">
      <w:pPr>
        <w:pStyle w:val="BodyText"/>
        <w:spacing w:before="10"/>
        <w:rPr>
          <w:rFonts w:asciiTheme="minorHAnsi" w:hAnsiTheme="minorHAnsi"/>
          <w:sz w:val="19"/>
        </w:rPr>
      </w:pPr>
      <w:r>
        <w:rPr>
          <w:rFonts w:asciiTheme="minorHAnsi" w:hAnsiTheme="minorHAnsi"/>
          <w:noProof/>
          <w:lang w:val="en-GB" w:eastAsia="en-GB"/>
        </w:rPr>
        <mc:AlternateContent>
          <mc:Choice Requires="wps">
            <w:drawing>
              <wp:anchor distT="0" distB="0" distL="0" distR="0" simplePos="0" relativeHeight="1696" behindDoc="0" locked="0" layoutInCell="1" allowOverlap="1" wp14:anchorId="3DA6F334" wp14:editId="48CCD8C6">
                <wp:simplePos x="0" y="0"/>
                <wp:positionH relativeFrom="page">
                  <wp:posOffset>457200</wp:posOffset>
                </wp:positionH>
                <wp:positionV relativeFrom="paragraph">
                  <wp:posOffset>197485</wp:posOffset>
                </wp:positionV>
                <wp:extent cx="6661150" cy="0"/>
                <wp:effectExtent l="19050" t="26035" r="25400" b="215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5"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5pt" to="5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8cFA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" strokeweight="3pt">
                <w10:wrap type="topAndBottom" anchorx="page"/>
              </v:line>
            </w:pict>
          </mc:Fallback>
        </mc:AlternateContent>
      </w:r>
    </w:p>
    <w:p w14:paraId="4ACF3F39" w14:textId="77777777" w:rsidR="00281FAB" w:rsidRDefault="00206F24">
      <w:pPr>
        <w:pStyle w:val="Heading2"/>
        <w:spacing w:before="105" w:after="120"/>
        <w:rPr>
          <w:rFonts w:asciiTheme="minorHAnsi" w:hAnsiTheme="minorHAnsi"/>
        </w:rPr>
      </w:pPr>
      <w:r>
        <w:rPr>
          <w:rFonts w:asciiTheme="minorHAnsi" w:hAnsiTheme="minorHAnsi"/>
        </w:rPr>
        <w:t>Home School Agreement</w:t>
      </w:r>
    </w:p>
    <w:p w14:paraId="0BB938D8"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75A4F752" wp14:editId="54B10B5C">
                <wp:extent cx="6699250" cy="38100"/>
                <wp:effectExtent l="0" t="0" r="6350" b="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15" name="Line 14"/>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">
                <v:line id="Line 14"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w10:anchorlock/>
              </v:group>
            </w:pict>
          </mc:Fallback>
        </mc:AlternateContent>
      </w:r>
    </w:p>
    <w:p w14:paraId="5BC678EE" w14:textId="77777777" w:rsidR="00281FAB" w:rsidRDefault="00281FAB">
      <w:pPr>
        <w:pStyle w:val="BodyText"/>
        <w:rPr>
          <w:rFonts w:asciiTheme="minorHAnsi" w:hAnsiTheme="minorHAnsi"/>
          <w:b/>
          <w:sz w:val="20"/>
        </w:rPr>
      </w:pPr>
    </w:p>
    <w:p w14:paraId="681A20B8" w14:textId="77777777" w:rsidR="00281FAB" w:rsidRDefault="00206F24">
      <w:pPr>
        <w:pStyle w:val="BodyText"/>
        <w:spacing w:before="183" w:line="264" w:lineRule="auto"/>
        <w:ind w:left="140" w:right="205"/>
        <w:rPr>
          <w:rFonts w:asciiTheme="minorHAnsi" w:hAnsiTheme="minorHAnsi"/>
        </w:rPr>
      </w:pPr>
      <w:r>
        <w:rPr>
          <w:rFonts w:asciiTheme="minorHAnsi" w:hAnsiTheme="minorHAnsi"/>
        </w:rPr>
        <w:t>All parents are encouraged to sign a Home-School Agreement which covers issues such as homework, behaviour and e-safety.</w:t>
      </w:r>
    </w:p>
    <w:p w14:paraId="4D662004" w14:textId="77777777" w:rsidR="00281FAB" w:rsidRDefault="00206F24">
      <w:pPr>
        <w:pStyle w:val="BodyText"/>
        <w:spacing w:before="4"/>
        <w:rPr>
          <w:rFonts w:asciiTheme="minorHAnsi" w:hAnsiTheme="minorHAnsi"/>
          <w:sz w:val="28"/>
        </w:rPr>
      </w:pPr>
      <w:r>
        <w:rPr>
          <w:rFonts w:asciiTheme="minorHAnsi" w:hAnsiTheme="minorHAnsi"/>
          <w:noProof/>
          <w:lang w:val="en-GB" w:eastAsia="en-GB"/>
        </w:rPr>
        <mc:AlternateContent>
          <mc:Choice Requires="wps">
            <w:drawing>
              <wp:anchor distT="0" distB="0" distL="0" distR="0" simplePos="0" relativeHeight="1744" behindDoc="0" locked="0" layoutInCell="1" allowOverlap="1" wp14:anchorId="270DAAF4" wp14:editId="52642702">
                <wp:simplePos x="0" y="0"/>
                <wp:positionH relativeFrom="page">
                  <wp:posOffset>457200</wp:posOffset>
                </wp:positionH>
                <wp:positionV relativeFrom="paragraph">
                  <wp:posOffset>264160</wp:posOffset>
                </wp:positionV>
                <wp:extent cx="6661150" cy="0"/>
                <wp:effectExtent l="19050" t="26035" r="25400" b="2159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2"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8pt" to="56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7d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" strokeweight="3pt">
                <w10:wrap type="topAndBottom" anchorx="page"/>
              </v:line>
            </w:pict>
          </mc:Fallback>
        </mc:AlternateContent>
      </w:r>
    </w:p>
    <w:p w14:paraId="61E705E1" w14:textId="77777777" w:rsidR="00281FAB" w:rsidRDefault="00206F24">
      <w:pPr>
        <w:pStyle w:val="Heading2"/>
        <w:spacing w:before="108" w:after="122"/>
        <w:rPr>
          <w:rFonts w:asciiTheme="minorHAnsi" w:hAnsiTheme="minorHAnsi"/>
        </w:rPr>
      </w:pPr>
      <w:r>
        <w:rPr>
          <w:rFonts w:asciiTheme="minorHAnsi" w:hAnsiTheme="minorHAnsi"/>
        </w:rPr>
        <w:t>Behaviour Mentor and Support</w:t>
      </w:r>
    </w:p>
    <w:p w14:paraId="76D96D10"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673965CB" wp14:editId="2003166F">
                <wp:extent cx="6699250" cy="38100"/>
                <wp:effectExtent l="0" t="0" r="6350" b="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12" name="Line 11"/>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">
                <v:line id="Line 11"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w10:anchorlock/>
              </v:group>
            </w:pict>
          </mc:Fallback>
        </mc:AlternateContent>
      </w:r>
    </w:p>
    <w:p w14:paraId="0E3A0756" w14:textId="77777777" w:rsidR="00281FAB" w:rsidRDefault="00281FAB">
      <w:pPr>
        <w:pStyle w:val="BodyText"/>
        <w:rPr>
          <w:rFonts w:asciiTheme="minorHAnsi" w:hAnsiTheme="minorHAnsi"/>
          <w:b/>
          <w:sz w:val="20"/>
        </w:rPr>
      </w:pPr>
    </w:p>
    <w:p w14:paraId="63381FEB" w14:textId="77777777" w:rsidR="00281FAB" w:rsidRDefault="00206F24">
      <w:pPr>
        <w:pStyle w:val="BodyText"/>
        <w:spacing w:before="178" w:line="261" w:lineRule="auto"/>
        <w:ind w:left="140" w:right="116"/>
        <w:rPr>
          <w:rFonts w:asciiTheme="minorHAnsi" w:hAnsiTheme="minorHAnsi"/>
        </w:rPr>
      </w:pPr>
      <w:r>
        <w:rPr>
          <w:rFonts w:asciiTheme="minorHAnsi" w:hAnsiTheme="minorHAnsi"/>
        </w:rPr>
        <w:t>When a child continuously displays inappropriate behaviour, or is consistently breaking the rules, they are referred to Ryefield’s Behaviour Mentor. They are asked to meet with the designated staff member at the end of lunchtime (for an initial period of two weeks) to discuss their day and any incidents that may have happened. This has been set in place not just to monitor the behaviour of the child, but also to encourage and nurture positive behaviour for the future.  The current designated staff member is Michele Dell in Welfare.</w:t>
      </w:r>
    </w:p>
    <w:p w14:paraId="7B2D649E" w14:textId="77777777" w:rsidR="00281FAB" w:rsidRDefault="00281FAB">
      <w:pPr>
        <w:pStyle w:val="BodyText"/>
        <w:spacing w:before="9"/>
        <w:rPr>
          <w:rFonts w:asciiTheme="minorHAnsi" w:hAnsiTheme="minorHAnsi"/>
          <w:sz w:val="23"/>
        </w:rPr>
      </w:pPr>
    </w:p>
    <w:p w14:paraId="1779F0F8" w14:textId="77777777" w:rsidR="00281FAB" w:rsidRDefault="00206F24">
      <w:pPr>
        <w:pStyle w:val="BodyText"/>
        <w:spacing w:line="261" w:lineRule="auto"/>
        <w:ind w:left="140" w:right="152"/>
        <w:rPr>
          <w:rFonts w:asciiTheme="minorHAnsi" w:hAnsiTheme="minorHAnsi"/>
        </w:rPr>
      </w:pPr>
      <w:r>
        <w:rPr>
          <w:rFonts w:asciiTheme="minorHAnsi" w:hAnsiTheme="minorHAnsi"/>
        </w:rPr>
        <w:t>The School welcomes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 We will take full account of our duties to those pupils with disabilities when considering the support provided for and sanctions issued to pupils.</w:t>
      </w:r>
    </w:p>
    <w:p w14:paraId="3C1E1F67" w14:textId="77777777" w:rsidR="00281FAB" w:rsidRDefault="00206F24">
      <w:pPr>
        <w:pStyle w:val="BodyText"/>
        <w:spacing w:before="11"/>
        <w:rPr>
          <w:rFonts w:asciiTheme="minorHAnsi" w:hAnsiTheme="minorHAnsi"/>
          <w:sz w:val="28"/>
        </w:rPr>
      </w:pPr>
      <w:r>
        <w:rPr>
          <w:rFonts w:asciiTheme="minorHAnsi" w:hAnsiTheme="minorHAnsi"/>
          <w:noProof/>
          <w:lang w:val="en-GB" w:eastAsia="en-GB"/>
        </w:rPr>
        <mc:AlternateContent>
          <mc:Choice Requires="wps">
            <w:drawing>
              <wp:anchor distT="0" distB="0" distL="0" distR="0" simplePos="0" relativeHeight="1792" behindDoc="0" locked="0" layoutInCell="1" allowOverlap="1" wp14:anchorId="31805334" wp14:editId="2304B22E">
                <wp:simplePos x="0" y="0"/>
                <wp:positionH relativeFrom="page">
                  <wp:posOffset>457200</wp:posOffset>
                </wp:positionH>
                <wp:positionV relativeFrom="paragraph">
                  <wp:posOffset>268605</wp:posOffset>
                </wp:positionV>
                <wp:extent cx="6661150" cy="0"/>
                <wp:effectExtent l="19050" t="20955" r="25400" b="2667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9"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15pt" to="56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68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" strokeweight="3pt">
                <w10:wrap type="topAndBottom" anchorx="page"/>
              </v:line>
            </w:pict>
          </mc:Fallback>
        </mc:AlternateContent>
      </w:r>
    </w:p>
    <w:p w14:paraId="6AA78CEE" w14:textId="77777777" w:rsidR="00281FAB" w:rsidRDefault="00206F24">
      <w:pPr>
        <w:pStyle w:val="Heading2"/>
        <w:spacing w:before="106" w:after="124"/>
        <w:rPr>
          <w:rFonts w:asciiTheme="minorHAnsi" w:hAnsiTheme="minorHAnsi"/>
        </w:rPr>
      </w:pPr>
      <w:r>
        <w:rPr>
          <w:rFonts w:asciiTheme="minorHAnsi" w:hAnsiTheme="minorHAnsi"/>
        </w:rPr>
        <w:lastRenderedPageBreak/>
        <w:t>Use of reasonable force</w:t>
      </w:r>
    </w:p>
    <w:p w14:paraId="38D6707C"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063462B6" wp14:editId="22BB84FC">
                <wp:extent cx="6699250" cy="38100"/>
                <wp:effectExtent l="0" t="0" r="635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9" name="Line 8"/>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">
                <v:line id="Line 8"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w10:anchorlock/>
              </v:group>
            </w:pict>
          </mc:Fallback>
        </mc:AlternateContent>
      </w:r>
    </w:p>
    <w:p w14:paraId="15A61FB7" w14:textId="77777777" w:rsidR="00281FAB" w:rsidRDefault="00281FAB">
      <w:pPr>
        <w:pStyle w:val="BodyText"/>
        <w:rPr>
          <w:rFonts w:asciiTheme="minorHAnsi" w:hAnsiTheme="minorHAnsi"/>
          <w:b/>
          <w:sz w:val="20"/>
        </w:rPr>
      </w:pPr>
    </w:p>
    <w:p w14:paraId="211B5AB7" w14:textId="77777777" w:rsidR="00281FAB" w:rsidRDefault="00206F24">
      <w:pPr>
        <w:pStyle w:val="BodyText"/>
        <w:spacing w:before="184" w:line="261" w:lineRule="auto"/>
        <w:ind w:left="140" w:right="265"/>
        <w:rPr>
          <w:rFonts w:asciiTheme="minorHAnsi" w:hAnsiTheme="minorHAnsi"/>
        </w:rPr>
      </w:pPr>
      <w:r>
        <w:rPr>
          <w:rFonts w:asciiTheme="minorHAnsi" w:hAnsiTheme="minorHAnsi"/>
        </w:rPr>
        <w:t>School staff have the legal power to use reasonable force on pupils. This is used either to control or restrain. It must be no more than is needed in the circumstances to prevent a child from hurting themselves or others, from damaging property, or from causing disorder</w:t>
      </w:r>
    </w:p>
    <w:p w14:paraId="3173F0E7" w14:textId="77777777" w:rsidR="00281FAB" w:rsidRDefault="00281FAB">
      <w:pPr>
        <w:pStyle w:val="BodyText"/>
        <w:spacing w:line="60" w:lineRule="exact"/>
        <w:ind w:left="110"/>
        <w:rPr>
          <w:rFonts w:asciiTheme="minorHAnsi" w:hAnsiTheme="minorHAnsi"/>
          <w:sz w:val="6"/>
        </w:rPr>
      </w:pPr>
    </w:p>
    <w:p w14:paraId="47EDA044"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0EE9791D" wp14:editId="2DD7FE8A">
                <wp:extent cx="6699250" cy="38100"/>
                <wp:effectExtent l="0" t="0" r="635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7" name="Line 6"/>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">
                <v:line id="Line 6"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w10:anchorlock/>
              </v:group>
            </w:pict>
          </mc:Fallback>
        </mc:AlternateContent>
      </w:r>
    </w:p>
    <w:p w14:paraId="022A1C16" w14:textId="77777777" w:rsidR="00281FAB" w:rsidRDefault="00281FAB">
      <w:pPr>
        <w:pStyle w:val="BodyText"/>
        <w:spacing w:before="3"/>
        <w:rPr>
          <w:rFonts w:asciiTheme="minorHAnsi" w:hAnsiTheme="minorHAnsi"/>
          <w:sz w:val="6"/>
        </w:rPr>
      </w:pPr>
    </w:p>
    <w:p w14:paraId="24842121"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1864" behindDoc="0" locked="0" layoutInCell="1" allowOverlap="1" wp14:anchorId="524CC607" wp14:editId="6655E8D6">
                <wp:simplePos x="0" y="0"/>
                <wp:positionH relativeFrom="page">
                  <wp:posOffset>457200</wp:posOffset>
                </wp:positionH>
                <wp:positionV relativeFrom="paragraph">
                  <wp:posOffset>305435</wp:posOffset>
                </wp:positionV>
                <wp:extent cx="6661150" cy="0"/>
                <wp:effectExtent l="19050" t="19685" r="25400" b="2794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05pt" to="56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BuEgIAACk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" strokeweight="3pt">
                <w10:wrap type="topAndBottom" anchorx="page"/>
              </v:line>
            </w:pict>
          </mc:Fallback>
        </mc:AlternateContent>
      </w:r>
      <w:r>
        <w:rPr>
          <w:rFonts w:asciiTheme="minorHAnsi" w:hAnsiTheme="minorHAnsi"/>
        </w:rPr>
        <w:t>Other</w:t>
      </w:r>
    </w:p>
    <w:p w14:paraId="7BF7BE1D" w14:textId="77777777" w:rsidR="00281FAB" w:rsidRDefault="00281FAB">
      <w:pPr>
        <w:pStyle w:val="BodyText"/>
        <w:spacing w:before="2"/>
        <w:rPr>
          <w:rFonts w:asciiTheme="minorHAnsi" w:hAnsiTheme="minorHAnsi"/>
          <w:b/>
          <w:sz w:val="28"/>
        </w:rPr>
      </w:pPr>
    </w:p>
    <w:p w14:paraId="6A45482F" w14:textId="77777777" w:rsidR="00281FAB" w:rsidRDefault="00206F24">
      <w:pPr>
        <w:spacing w:before="56" w:line="261" w:lineRule="auto"/>
        <w:ind w:left="140" w:right="151"/>
        <w:rPr>
          <w:rFonts w:asciiTheme="minorHAnsi" w:hAnsiTheme="minorHAnsi"/>
          <w:b/>
        </w:rPr>
      </w:pPr>
      <w:r>
        <w:rPr>
          <w:rFonts w:asciiTheme="minorHAnsi" w:hAnsiTheme="minorHAnsi"/>
        </w:rPr>
        <w:t xml:space="preserve">There are other policies that may be read with this document, notably the </w:t>
      </w:r>
      <w:r>
        <w:rPr>
          <w:rFonts w:asciiTheme="minorHAnsi" w:hAnsiTheme="minorHAnsi"/>
          <w:b/>
        </w:rPr>
        <w:t xml:space="preserve">Positive Handling Policy </w:t>
      </w:r>
      <w:r>
        <w:rPr>
          <w:rFonts w:asciiTheme="minorHAnsi" w:hAnsiTheme="minorHAnsi"/>
        </w:rPr>
        <w:t xml:space="preserve">and </w:t>
      </w:r>
      <w:r>
        <w:rPr>
          <w:rFonts w:asciiTheme="minorHAnsi" w:hAnsiTheme="minorHAnsi"/>
          <w:b/>
        </w:rPr>
        <w:t xml:space="preserve">Anti-Bullying Policy </w:t>
      </w:r>
      <w:r>
        <w:rPr>
          <w:rFonts w:asciiTheme="minorHAnsi" w:hAnsiTheme="minorHAnsi"/>
        </w:rPr>
        <w:t xml:space="preserve">and </w:t>
      </w:r>
      <w:r>
        <w:rPr>
          <w:rFonts w:asciiTheme="minorHAnsi" w:hAnsiTheme="minorHAnsi"/>
          <w:b/>
        </w:rPr>
        <w:t>E-Safety Policy.</w:t>
      </w:r>
    </w:p>
    <w:p w14:paraId="7EEF1168" w14:textId="77777777" w:rsidR="00281FAB" w:rsidRDefault="00281FAB">
      <w:pPr>
        <w:spacing w:before="56" w:line="261" w:lineRule="auto"/>
        <w:ind w:left="140" w:right="151"/>
        <w:rPr>
          <w:rFonts w:asciiTheme="minorHAnsi" w:hAnsiTheme="minorHAnsi"/>
          <w:b/>
        </w:rPr>
      </w:pPr>
    </w:p>
    <w:p w14:paraId="347BB6EC" w14:textId="77777777" w:rsidR="00281FAB" w:rsidRDefault="00206F24">
      <w:pPr>
        <w:pStyle w:val="BodyText"/>
        <w:spacing w:line="60" w:lineRule="exact"/>
        <w:ind w:left="110"/>
        <w:rPr>
          <w:rFonts w:asciiTheme="minorHAnsi" w:hAnsiTheme="minorHAnsi"/>
          <w:sz w:val="6"/>
        </w:rPr>
      </w:pPr>
      <w:r>
        <w:rPr>
          <w:rFonts w:asciiTheme="minorHAnsi" w:hAnsiTheme="minorHAnsi"/>
          <w:noProof/>
          <w:sz w:val="6"/>
          <w:lang w:val="en-GB" w:eastAsia="en-GB"/>
        </w:rPr>
        <mc:AlternateContent>
          <mc:Choice Requires="wpg">
            <w:drawing>
              <wp:inline distT="0" distB="0" distL="0" distR="0" wp14:anchorId="08D241F9" wp14:editId="053993F9">
                <wp:extent cx="6699250" cy="38100"/>
                <wp:effectExtent l="0" t="0" r="6350" b="0"/>
                <wp:docPr id="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38100"/>
                          <a:chOff x="0" y="0"/>
                          <a:chExt cx="10550" cy="60"/>
                        </a:xfrm>
                      </wpg:grpSpPr>
                      <wps:wsp>
                        <wps:cNvPr id="59" name="Line 6"/>
                        <wps:cNvCnPr/>
                        <wps:spPr bwMode="auto">
                          <a:xfrm>
                            <a:off x="30" y="30"/>
                            <a:ext cx="104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6" style="width:527.5pt;height:3pt;mso-position-horizontal-relative:char;mso-position-vertical-relative:line" coordsize="105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">
                <v:line id="Line 6" o:spid="_x0000_s1027" style="position:absolute;visibility:visible;mso-wrap-style:square" from="30,30" to="105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w10:anchorlock/>
              </v:group>
            </w:pict>
          </mc:Fallback>
        </mc:AlternateContent>
      </w:r>
    </w:p>
    <w:p w14:paraId="09254432" w14:textId="77777777" w:rsidR="00281FAB" w:rsidRDefault="00281FAB">
      <w:pPr>
        <w:pStyle w:val="BodyText"/>
        <w:spacing w:before="3"/>
        <w:rPr>
          <w:rFonts w:asciiTheme="minorHAnsi" w:hAnsiTheme="minorHAnsi"/>
          <w:sz w:val="6"/>
        </w:rPr>
      </w:pPr>
    </w:p>
    <w:p w14:paraId="75B5D813" w14:textId="77777777" w:rsidR="00281FAB" w:rsidRDefault="00206F24">
      <w:pPr>
        <w:pStyle w:val="Heading2"/>
        <w:rPr>
          <w:rFonts w:asciiTheme="minorHAnsi" w:hAnsiTheme="minorHAnsi"/>
        </w:rPr>
      </w:pPr>
      <w:r>
        <w:rPr>
          <w:rFonts w:asciiTheme="minorHAnsi" w:hAnsiTheme="minorHAnsi"/>
          <w:noProof/>
          <w:lang w:val="en-GB" w:eastAsia="en-GB"/>
        </w:rPr>
        <mc:AlternateContent>
          <mc:Choice Requires="wps">
            <w:drawing>
              <wp:anchor distT="0" distB="0" distL="0" distR="0" simplePos="0" relativeHeight="251661312" behindDoc="0" locked="0" layoutInCell="1" allowOverlap="1" wp14:anchorId="0CEE78DF" wp14:editId="339FCC71">
                <wp:simplePos x="0" y="0"/>
                <wp:positionH relativeFrom="page">
                  <wp:posOffset>457200</wp:posOffset>
                </wp:positionH>
                <wp:positionV relativeFrom="paragraph">
                  <wp:posOffset>305435</wp:posOffset>
                </wp:positionV>
                <wp:extent cx="6661150" cy="0"/>
                <wp:effectExtent l="19050" t="19685" r="25400" b="27940"/>
                <wp:wrapTopAndBottom/>
                <wp:docPr id="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05pt" to="56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1Ew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" strokeweight="3pt">
                <w10:wrap type="topAndBottom" anchorx="page"/>
              </v:line>
            </w:pict>
          </mc:Fallback>
        </mc:AlternateContent>
      </w:r>
      <w:r>
        <w:rPr>
          <w:rFonts w:asciiTheme="minorHAnsi" w:hAnsiTheme="minorHAnsi"/>
          <w:noProof/>
          <w:lang w:val="en-GB" w:eastAsia="en-GB"/>
        </w:rPr>
        <w:t>Appendix 1</w:t>
      </w:r>
    </w:p>
    <w:p w14:paraId="5C2F4DA8" w14:textId="77777777" w:rsidR="00281FAB" w:rsidRDefault="00206F24">
      <w:pPr>
        <w:pStyle w:val="Heading2"/>
        <w:spacing w:before="274"/>
        <w:rPr>
          <w:rFonts w:asciiTheme="minorHAnsi" w:hAnsiTheme="minorHAnsi"/>
        </w:rPr>
      </w:pPr>
      <w:r>
        <w:rPr>
          <w:rFonts w:asciiTheme="minorHAnsi" w:hAnsiTheme="minorHAnsi"/>
          <w:w w:val="105"/>
        </w:rPr>
        <w:t>Non Verbal Cueing</w:t>
      </w:r>
    </w:p>
    <w:p w14:paraId="1DC31082" w14:textId="77777777" w:rsidR="00281FAB" w:rsidRDefault="00281FAB">
      <w:pPr>
        <w:pStyle w:val="BodyText"/>
        <w:spacing w:before="8"/>
        <w:rPr>
          <w:rFonts w:asciiTheme="minorHAnsi" w:hAnsiTheme="minorHAnsi"/>
          <w:b/>
          <w:sz w:val="20"/>
        </w:rPr>
      </w:pPr>
    </w:p>
    <w:p w14:paraId="5F5D02F9" w14:textId="77777777" w:rsidR="00281FAB" w:rsidRDefault="00206F24">
      <w:pPr>
        <w:pStyle w:val="BodyText"/>
        <w:spacing w:line="288" w:lineRule="auto"/>
        <w:ind w:left="137" w:right="132" w:firstLine="49"/>
        <w:rPr>
          <w:rFonts w:asciiTheme="minorHAnsi" w:hAnsiTheme="minorHAnsi"/>
        </w:rPr>
      </w:pPr>
      <w:r>
        <w:rPr>
          <w:rFonts w:asciiTheme="minorHAnsi" w:hAnsiTheme="minorHAnsi"/>
          <w:w w:val="105"/>
        </w:rPr>
        <w:t xml:space="preserve">Non verbal cues are a quick and effective way to raise a pupil’s behavioural awareness. This could be pointing to your ears to indicate a group should be listening or holding up an open hand to indicate that the teacher would like a groups or classes attention. NB – when using cues it is important to be aware of emphasising or gesticulating in a </w:t>
      </w:r>
      <w:r>
        <w:rPr>
          <w:rFonts w:asciiTheme="minorHAnsi" w:hAnsiTheme="minorHAnsi"/>
          <w:w w:val="102"/>
        </w:rPr>
        <w:t>non</w:t>
      </w:r>
      <w:r>
        <w:rPr>
          <w:rFonts w:asciiTheme="minorHAnsi" w:hAnsiTheme="minorHAnsi"/>
          <w:w w:val="34"/>
        </w:rPr>
        <w:t>-­‐</w:t>
      </w:r>
      <w:r>
        <w:rPr>
          <w:rFonts w:asciiTheme="minorHAnsi" w:hAnsiTheme="minorHAnsi"/>
          <w:w w:val="102"/>
        </w:rPr>
        <w:t>threatening</w:t>
      </w:r>
      <w:r>
        <w:rPr>
          <w:rFonts w:asciiTheme="minorHAnsi" w:hAnsiTheme="minorHAnsi"/>
        </w:rPr>
        <w:t xml:space="preserve"> </w:t>
      </w:r>
      <w:r>
        <w:rPr>
          <w:rFonts w:asciiTheme="minorHAnsi" w:hAnsiTheme="minorHAnsi"/>
          <w:w w:val="102"/>
        </w:rPr>
        <w:t>way</w:t>
      </w:r>
      <w:r>
        <w:rPr>
          <w:rFonts w:asciiTheme="minorHAnsi" w:hAnsiTheme="minorHAnsi"/>
        </w:rPr>
        <w:t xml:space="preserve"> </w:t>
      </w:r>
      <w:r>
        <w:rPr>
          <w:rFonts w:asciiTheme="minorHAnsi" w:hAnsiTheme="minorHAnsi"/>
          <w:w w:val="102"/>
        </w:rPr>
        <w:t>(not</w:t>
      </w:r>
      <w:r>
        <w:rPr>
          <w:rFonts w:asciiTheme="minorHAnsi" w:hAnsiTheme="minorHAnsi"/>
        </w:rPr>
        <w:t xml:space="preserve"> </w:t>
      </w:r>
      <w:r>
        <w:rPr>
          <w:rFonts w:asciiTheme="minorHAnsi" w:hAnsiTheme="minorHAnsi"/>
          <w:w w:val="102"/>
        </w:rPr>
        <w:t>pointing</w:t>
      </w:r>
      <w:r>
        <w:rPr>
          <w:rFonts w:asciiTheme="minorHAnsi" w:hAnsiTheme="minorHAnsi"/>
        </w:rPr>
        <w:t xml:space="preserve"> </w:t>
      </w:r>
      <w:r>
        <w:rPr>
          <w:rFonts w:asciiTheme="minorHAnsi" w:hAnsiTheme="minorHAnsi"/>
          <w:w w:val="102"/>
        </w:rPr>
        <w:t>or</w:t>
      </w:r>
      <w:r>
        <w:rPr>
          <w:rFonts w:asciiTheme="minorHAnsi" w:hAnsiTheme="minorHAnsi"/>
        </w:rPr>
        <w:t xml:space="preserve"> </w:t>
      </w:r>
      <w:r>
        <w:rPr>
          <w:rFonts w:asciiTheme="minorHAnsi" w:hAnsiTheme="minorHAnsi"/>
          <w:w w:val="102"/>
        </w:rPr>
        <w:t>tapping</w:t>
      </w:r>
      <w:r>
        <w:rPr>
          <w:rFonts w:asciiTheme="minorHAnsi" w:hAnsiTheme="minorHAnsi"/>
        </w:rPr>
        <w:t xml:space="preserve"> </w:t>
      </w:r>
      <w:r>
        <w:rPr>
          <w:rFonts w:asciiTheme="minorHAnsi" w:hAnsiTheme="minorHAnsi"/>
          <w:w w:val="102"/>
        </w:rPr>
        <w:t>on</w:t>
      </w:r>
      <w:r>
        <w:rPr>
          <w:rFonts w:asciiTheme="minorHAnsi" w:hAnsiTheme="minorHAnsi"/>
        </w:rPr>
        <w:t xml:space="preserve"> </w:t>
      </w:r>
      <w:r>
        <w:rPr>
          <w:rFonts w:asciiTheme="minorHAnsi" w:hAnsiTheme="minorHAnsi"/>
          <w:w w:val="102"/>
        </w:rPr>
        <w:t>a</w:t>
      </w:r>
      <w:r>
        <w:rPr>
          <w:rFonts w:asciiTheme="minorHAnsi" w:hAnsiTheme="minorHAnsi"/>
        </w:rPr>
        <w:t xml:space="preserve"> </w:t>
      </w:r>
      <w:r>
        <w:rPr>
          <w:rFonts w:asciiTheme="minorHAnsi" w:hAnsiTheme="minorHAnsi"/>
          <w:w w:val="102"/>
        </w:rPr>
        <w:t>table</w:t>
      </w:r>
      <w:r>
        <w:rPr>
          <w:rFonts w:asciiTheme="minorHAnsi" w:hAnsiTheme="minorHAnsi"/>
        </w:rPr>
        <w:t xml:space="preserve"> </w:t>
      </w:r>
      <w:r>
        <w:rPr>
          <w:rFonts w:asciiTheme="minorHAnsi" w:hAnsiTheme="minorHAnsi"/>
          <w:w w:val="102"/>
        </w:rPr>
        <w:t>for</w:t>
      </w:r>
      <w:r>
        <w:rPr>
          <w:rFonts w:asciiTheme="minorHAnsi" w:hAnsiTheme="minorHAnsi"/>
        </w:rPr>
        <w:t xml:space="preserve"> </w:t>
      </w:r>
      <w:r>
        <w:rPr>
          <w:rFonts w:asciiTheme="minorHAnsi" w:hAnsiTheme="minorHAnsi"/>
          <w:w w:val="102"/>
        </w:rPr>
        <w:t>example).</w:t>
      </w:r>
    </w:p>
    <w:p w14:paraId="0E47E9B2" w14:textId="77777777" w:rsidR="00281FAB" w:rsidRDefault="00206F24">
      <w:pPr>
        <w:pStyle w:val="Heading2"/>
        <w:spacing w:before="200"/>
        <w:rPr>
          <w:rFonts w:asciiTheme="minorHAnsi" w:hAnsiTheme="minorHAnsi"/>
        </w:rPr>
      </w:pPr>
      <w:r>
        <w:rPr>
          <w:rFonts w:asciiTheme="minorHAnsi" w:hAnsiTheme="minorHAnsi"/>
          <w:w w:val="105"/>
        </w:rPr>
        <w:t>Immediate consequences</w:t>
      </w:r>
    </w:p>
    <w:p w14:paraId="77DCFFF7" w14:textId="77777777" w:rsidR="00281FAB" w:rsidRDefault="00281FAB">
      <w:pPr>
        <w:pStyle w:val="BodyText"/>
        <w:spacing w:before="7"/>
        <w:rPr>
          <w:rFonts w:asciiTheme="minorHAnsi" w:hAnsiTheme="minorHAnsi"/>
          <w:b/>
          <w:sz w:val="20"/>
        </w:rPr>
      </w:pPr>
    </w:p>
    <w:p w14:paraId="7454B0AC" w14:textId="77777777" w:rsidR="00281FAB" w:rsidRDefault="00206F24">
      <w:pPr>
        <w:pStyle w:val="BodyText"/>
        <w:ind w:left="137"/>
        <w:rPr>
          <w:rFonts w:asciiTheme="minorHAnsi" w:hAnsiTheme="minorHAnsi"/>
        </w:rPr>
      </w:pPr>
      <w:r>
        <w:rPr>
          <w:rFonts w:asciiTheme="minorHAnsi" w:hAnsiTheme="minorHAnsi"/>
          <w:w w:val="105"/>
        </w:rPr>
        <w:t>Examples include:</w:t>
      </w:r>
    </w:p>
    <w:p w14:paraId="700A9FC2" w14:textId="77777777" w:rsidR="00281FAB" w:rsidRDefault="00281FAB">
      <w:pPr>
        <w:pStyle w:val="BodyText"/>
        <w:spacing w:before="2"/>
        <w:rPr>
          <w:rFonts w:asciiTheme="minorHAnsi" w:hAnsiTheme="minorHAnsi"/>
          <w:sz w:val="20"/>
        </w:rPr>
      </w:pPr>
    </w:p>
    <w:p w14:paraId="629FB742" w14:textId="77777777" w:rsidR="00281FAB" w:rsidRDefault="00206F24">
      <w:pPr>
        <w:pStyle w:val="BodyText"/>
        <w:spacing w:before="1"/>
        <w:ind w:left="137"/>
        <w:rPr>
          <w:rFonts w:asciiTheme="minorHAnsi" w:hAnsiTheme="minorHAnsi"/>
        </w:rPr>
      </w:pPr>
      <w:r>
        <w:rPr>
          <w:rFonts w:asciiTheme="minorHAnsi" w:hAnsiTheme="minorHAnsi"/>
          <w:w w:val="75"/>
        </w:rPr>
        <w:t xml:space="preserve">-­‐  </w:t>
      </w:r>
      <w:r>
        <w:rPr>
          <w:rFonts w:asciiTheme="minorHAnsi" w:hAnsiTheme="minorHAnsi"/>
        </w:rPr>
        <w:t>sitting away from others (after repeatedly distracting fellow   pupils)</w:t>
      </w:r>
    </w:p>
    <w:p w14:paraId="24463A77"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working away from others (relocation in the  room)</w:t>
      </w:r>
    </w:p>
    <w:p w14:paraId="353DB8C1" w14:textId="77777777" w:rsidR="00281FAB" w:rsidRDefault="00206F24">
      <w:pPr>
        <w:pStyle w:val="BodyText"/>
        <w:spacing w:before="12"/>
        <w:ind w:left="137"/>
        <w:rPr>
          <w:rFonts w:asciiTheme="minorHAnsi" w:hAnsiTheme="minorHAnsi"/>
        </w:rPr>
      </w:pPr>
      <w:r>
        <w:rPr>
          <w:rFonts w:asciiTheme="minorHAnsi" w:hAnsiTheme="minorHAnsi"/>
          <w:w w:val="70"/>
        </w:rPr>
        <w:t xml:space="preserve">-­‐  </w:t>
      </w:r>
      <w:r>
        <w:rPr>
          <w:rFonts w:asciiTheme="minorHAnsi" w:hAnsiTheme="minorHAnsi"/>
        </w:rPr>
        <w:t>cool off time within the room.</w:t>
      </w:r>
    </w:p>
    <w:p w14:paraId="1BE58F92"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time out, away from the activity or  classroom.</w:t>
      </w:r>
    </w:p>
    <w:p w14:paraId="50C18424" w14:textId="77777777" w:rsidR="00281FAB" w:rsidRDefault="00281FAB">
      <w:pPr>
        <w:pStyle w:val="BodyText"/>
        <w:rPr>
          <w:rFonts w:asciiTheme="minorHAnsi" w:hAnsiTheme="minorHAnsi"/>
          <w:sz w:val="26"/>
        </w:rPr>
      </w:pPr>
    </w:p>
    <w:p w14:paraId="2AF74A72" w14:textId="77777777" w:rsidR="00281FAB" w:rsidRDefault="00206F24">
      <w:pPr>
        <w:pStyle w:val="Heading2"/>
        <w:rPr>
          <w:rFonts w:asciiTheme="minorHAnsi" w:hAnsiTheme="minorHAnsi"/>
        </w:rPr>
      </w:pPr>
      <w:r>
        <w:rPr>
          <w:rFonts w:asciiTheme="minorHAnsi" w:hAnsiTheme="minorHAnsi"/>
          <w:w w:val="105"/>
        </w:rPr>
        <w:t>Deferred consequences</w:t>
      </w:r>
    </w:p>
    <w:p w14:paraId="6BEFCA6F" w14:textId="77777777" w:rsidR="00281FAB" w:rsidRDefault="00281FAB">
      <w:pPr>
        <w:pStyle w:val="BodyText"/>
        <w:spacing w:before="8"/>
        <w:rPr>
          <w:rFonts w:asciiTheme="minorHAnsi" w:hAnsiTheme="minorHAnsi"/>
          <w:b/>
          <w:sz w:val="20"/>
        </w:rPr>
      </w:pPr>
    </w:p>
    <w:p w14:paraId="6935E80D" w14:textId="77777777" w:rsidR="00281FAB" w:rsidRDefault="00206F24">
      <w:pPr>
        <w:pStyle w:val="BodyText"/>
        <w:spacing w:line="288" w:lineRule="auto"/>
        <w:ind w:left="137" w:right="173"/>
        <w:rPr>
          <w:rFonts w:asciiTheme="minorHAnsi" w:hAnsiTheme="minorHAnsi"/>
        </w:rPr>
      </w:pPr>
      <w:r>
        <w:rPr>
          <w:rFonts w:asciiTheme="minorHAnsi" w:hAnsiTheme="minorHAnsi"/>
          <w:w w:val="105"/>
        </w:rPr>
        <w:t>Deferred consequences range from the ‘chat after class’, through to a lunchtime detention. A deferred consequence such as a detention should relate to the behaviour, e.g. finishing off work, or drawing pictures / describing what went wrong and how to fix it.</w:t>
      </w:r>
    </w:p>
    <w:p w14:paraId="541431EF" w14:textId="77777777" w:rsidR="00281FAB" w:rsidRDefault="00206F24">
      <w:pPr>
        <w:pStyle w:val="Heading2"/>
        <w:spacing w:before="201"/>
        <w:rPr>
          <w:rFonts w:asciiTheme="minorHAnsi" w:hAnsiTheme="minorHAnsi"/>
        </w:rPr>
      </w:pPr>
      <w:r>
        <w:rPr>
          <w:rFonts w:asciiTheme="minorHAnsi" w:hAnsiTheme="minorHAnsi"/>
          <w:w w:val="105"/>
        </w:rPr>
        <w:t>Following up</w:t>
      </w:r>
    </w:p>
    <w:p w14:paraId="25CC774A" w14:textId="77777777" w:rsidR="00281FAB" w:rsidRDefault="00281FAB">
      <w:pPr>
        <w:pStyle w:val="BodyText"/>
        <w:spacing w:before="8"/>
        <w:rPr>
          <w:rFonts w:asciiTheme="minorHAnsi" w:hAnsiTheme="minorHAnsi"/>
          <w:b/>
          <w:sz w:val="20"/>
        </w:rPr>
      </w:pPr>
    </w:p>
    <w:p w14:paraId="30092714" w14:textId="77777777" w:rsidR="00281FAB" w:rsidRDefault="00206F24">
      <w:pPr>
        <w:pStyle w:val="BodyText"/>
        <w:spacing w:line="292" w:lineRule="auto"/>
        <w:ind w:left="137"/>
        <w:rPr>
          <w:rFonts w:asciiTheme="minorHAnsi" w:hAnsiTheme="minorHAnsi"/>
        </w:rPr>
      </w:pPr>
      <w:r>
        <w:rPr>
          <w:rFonts w:asciiTheme="minorHAnsi" w:hAnsiTheme="minorHAnsi"/>
          <w:w w:val="105"/>
        </w:rPr>
        <w:t>Some behaviour issues can be followed up after class. This may include cleaning/packing up in own time or finishing work during lunch and then follow up the behaviour one to one with the pupil.</w:t>
      </w:r>
    </w:p>
    <w:p w14:paraId="6A2CF1E5" w14:textId="77777777" w:rsidR="00281FAB" w:rsidRDefault="00206F24">
      <w:pPr>
        <w:pStyle w:val="BodyText"/>
        <w:spacing w:before="195"/>
        <w:ind w:left="137"/>
        <w:rPr>
          <w:rFonts w:asciiTheme="minorHAnsi" w:hAnsiTheme="minorHAnsi"/>
        </w:rPr>
      </w:pPr>
      <w:r>
        <w:rPr>
          <w:rFonts w:asciiTheme="minorHAnsi" w:hAnsiTheme="minorHAnsi"/>
          <w:w w:val="105"/>
        </w:rPr>
        <w:t>When following up consider:</w:t>
      </w:r>
    </w:p>
    <w:p w14:paraId="5948D0E8" w14:textId="77777777" w:rsidR="00281FAB" w:rsidRDefault="00206F24">
      <w:pPr>
        <w:pStyle w:val="BodyText"/>
        <w:spacing w:before="45"/>
        <w:ind w:left="137"/>
        <w:rPr>
          <w:rFonts w:asciiTheme="minorHAnsi" w:hAnsiTheme="minorHAnsi"/>
        </w:rPr>
      </w:pPr>
      <w:r>
        <w:rPr>
          <w:rFonts w:asciiTheme="minorHAnsi" w:hAnsiTheme="minorHAnsi"/>
          <w:w w:val="75"/>
        </w:rPr>
        <w:t xml:space="preserve">-­‐  </w:t>
      </w:r>
      <w:r>
        <w:rPr>
          <w:rFonts w:asciiTheme="minorHAnsi" w:hAnsiTheme="minorHAnsi"/>
        </w:rPr>
        <w:t>‘calm’ self before calming the pupil.</w:t>
      </w:r>
    </w:p>
    <w:p w14:paraId="598331A4"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tune in to how they may be feeling.</w:t>
      </w:r>
    </w:p>
    <w:p w14:paraId="191446DC"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avoid ‘rushing’ the dialogue.</w:t>
      </w:r>
    </w:p>
    <w:p w14:paraId="39EF1713"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use open body language and avoid crowding personal   space.</w:t>
      </w:r>
    </w:p>
    <w:p w14:paraId="245513BD"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avoid arguing; keep the focus on the   behaviour/issue.</w:t>
      </w:r>
    </w:p>
    <w:p w14:paraId="6EE2F959"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adopt a pleasant tone.</w:t>
      </w:r>
    </w:p>
    <w:p w14:paraId="1484B44F" w14:textId="77777777" w:rsidR="00281FAB" w:rsidRDefault="00206F24">
      <w:pPr>
        <w:pStyle w:val="BodyText"/>
        <w:spacing w:before="12"/>
        <w:ind w:left="137"/>
        <w:rPr>
          <w:rFonts w:asciiTheme="minorHAnsi" w:hAnsiTheme="minorHAnsi"/>
        </w:rPr>
      </w:pPr>
      <w:r>
        <w:rPr>
          <w:rFonts w:asciiTheme="minorHAnsi" w:hAnsiTheme="minorHAnsi"/>
          <w:w w:val="75"/>
        </w:rPr>
        <w:t xml:space="preserve">-­‐  </w:t>
      </w:r>
      <w:r>
        <w:rPr>
          <w:rFonts w:asciiTheme="minorHAnsi" w:hAnsiTheme="minorHAnsi"/>
        </w:rPr>
        <w:t>refer the pupil to the class agreement or rule that has been    broken.</w:t>
      </w:r>
    </w:p>
    <w:p w14:paraId="4206009C" w14:textId="77777777" w:rsidR="00281FAB" w:rsidRDefault="00206F24">
      <w:pPr>
        <w:pStyle w:val="BodyText"/>
        <w:spacing w:before="12"/>
        <w:ind w:left="137"/>
        <w:rPr>
          <w:rFonts w:asciiTheme="minorHAnsi" w:hAnsiTheme="minorHAnsi"/>
        </w:rPr>
      </w:pPr>
      <w:r>
        <w:rPr>
          <w:rFonts w:asciiTheme="minorHAnsi" w:hAnsiTheme="minorHAnsi"/>
          <w:w w:val="70"/>
        </w:rPr>
        <w:lastRenderedPageBreak/>
        <w:t xml:space="preserve">-­‐  </w:t>
      </w:r>
      <w:r>
        <w:rPr>
          <w:rFonts w:asciiTheme="minorHAnsi" w:hAnsiTheme="minorHAnsi"/>
        </w:rPr>
        <w:t>allow the right of reply.</w:t>
      </w:r>
    </w:p>
    <w:p w14:paraId="7B522634" w14:textId="77777777" w:rsidR="00281FAB" w:rsidRDefault="00281FAB">
      <w:pPr>
        <w:pStyle w:val="BodyText"/>
        <w:spacing w:before="7"/>
        <w:rPr>
          <w:rFonts w:asciiTheme="minorHAnsi" w:hAnsiTheme="minorHAnsi"/>
        </w:rPr>
      </w:pPr>
    </w:p>
    <w:p w14:paraId="19908850" w14:textId="77777777" w:rsidR="00281FAB" w:rsidRDefault="00206F24">
      <w:pPr>
        <w:pStyle w:val="BodyText"/>
        <w:spacing w:line="252" w:lineRule="auto"/>
        <w:ind w:left="137"/>
        <w:rPr>
          <w:rFonts w:asciiTheme="minorHAnsi" w:hAnsiTheme="minorHAnsi"/>
        </w:rPr>
      </w:pPr>
      <w:r>
        <w:rPr>
          <w:rFonts w:asciiTheme="minorHAnsi" w:hAnsiTheme="minorHAnsi"/>
          <w:w w:val="105"/>
        </w:rPr>
        <w:t>This may also involve a ‘negotiated consequence’ where the teacher and pupil agree an appropriate resolution / restitution for the situation.</w:t>
      </w:r>
    </w:p>
    <w:p w14:paraId="58CA1C6F" w14:textId="77777777" w:rsidR="00281FAB" w:rsidRDefault="00281FAB">
      <w:pPr>
        <w:pStyle w:val="BodyText"/>
        <w:rPr>
          <w:rFonts w:asciiTheme="minorHAnsi" w:hAnsiTheme="minorHAnsi"/>
          <w:sz w:val="26"/>
        </w:rPr>
      </w:pPr>
    </w:p>
    <w:p w14:paraId="5CB1B114" w14:textId="77777777" w:rsidR="00281FAB" w:rsidRDefault="00206F24">
      <w:pPr>
        <w:pStyle w:val="Heading2"/>
        <w:spacing w:before="195"/>
        <w:ind w:left="187"/>
        <w:rPr>
          <w:rFonts w:asciiTheme="minorHAnsi" w:hAnsiTheme="minorHAnsi"/>
        </w:rPr>
      </w:pPr>
      <w:r>
        <w:rPr>
          <w:rFonts w:asciiTheme="minorHAnsi" w:hAnsiTheme="minorHAnsi"/>
          <w:b w:val="0"/>
          <w:w w:val="105"/>
        </w:rPr>
        <w:t>‘</w:t>
      </w:r>
      <w:r>
        <w:rPr>
          <w:rFonts w:asciiTheme="minorHAnsi" w:hAnsiTheme="minorHAnsi"/>
          <w:w w:val="105"/>
        </w:rPr>
        <w:t>I’ statements</w:t>
      </w:r>
    </w:p>
    <w:p w14:paraId="27E3358B" w14:textId="77777777" w:rsidR="00281FAB" w:rsidRDefault="00281FAB">
      <w:pPr>
        <w:pStyle w:val="BodyText"/>
        <w:spacing w:before="3"/>
        <w:rPr>
          <w:rFonts w:asciiTheme="minorHAnsi" w:hAnsiTheme="minorHAnsi"/>
          <w:b/>
          <w:sz w:val="20"/>
        </w:rPr>
      </w:pPr>
    </w:p>
    <w:p w14:paraId="5289D0D7" w14:textId="77777777" w:rsidR="00281FAB" w:rsidRDefault="00206F24">
      <w:pPr>
        <w:pStyle w:val="BodyText"/>
        <w:spacing w:line="252" w:lineRule="auto"/>
        <w:ind w:left="137" w:right="665"/>
        <w:rPr>
          <w:rFonts w:asciiTheme="minorHAnsi" w:hAnsiTheme="minorHAnsi"/>
        </w:rPr>
      </w:pPr>
      <w:r>
        <w:rPr>
          <w:rFonts w:asciiTheme="minorHAnsi" w:hAnsiTheme="minorHAnsi"/>
          <w:w w:val="105"/>
        </w:rPr>
        <w:t>These can be used to convey the teacher’s needs and concerns or to tune in to the pupils needs and concerns: ‘I can see you’re upset, is it because...’ or ‘I feel concerned/worried/upset, that you are...’</w:t>
      </w:r>
    </w:p>
    <w:p w14:paraId="0C1D9C8E" w14:textId="77777777" w:rsidR="00281FAB" w:rsidRDefault="00206F24">
      <w:pPr>
        <w:pStyle w:val="BodyText"/>
        <w:spacing w:line="256" w:lineRule="exact"/>
        <w:ind w:left="137"/>
        <w:rPr>
          <w:rFonts w:asciiTheme="minorHAnsi" w:hAnsiTheme="minorHAnsi"/>
        </w:rPr>
      </w:pPr>
      <w:r>
        <w:rPr>
          <w:rFonts w:asciiTheme="minorHAnsi" w:hAnsiTheme="minorHAnsi"/>
          <w:w w:val="105"/>
        </w:rPr>
        <w:t>It may also be directional</w:t>
      </w:r>
    </w:p>
    <w:p w14:paraId="670B9BE5" w14:textId="77777777" w:rsidR="00281FAB" w:rsidRDefault="00206F24">
      <w:pPr>
        <w:pStyle w:val="BodyText"/>
        <w:spacing w:before="13"/>
        <w:ind w:left="137"/>
        <w:rPr>
          <w:rFonts w:asciiTheme="minorHAnsi" w:hAnsiTheme="minorHAnsi"/>
        </w:rPr>
      </w:pPr>
      <w:r>
        <w:rPr>
          <w:rFonts w:asciiTheme="minorHAnsi" w:hAnsiTheme="minorHAnsi"/>
          <w:w w:val="105"/>
        </w:rPr>
        <w:t>‘I want you to put your hand up without calling out’ or ‘I want you to go back to your seat and work...’</w:t>
      </w:r>
    </w:p>
    <w:p w14:paraId="436895C1" w14:textId="77777777" w:rsidR="00281FAB" w:rsidRDefault="00206F24">
      <w:pPr>
        <w:pStyle w:val="Heading2"/>
        <w:spacing w:before="80"/>
        <w:rPr>
          <w:rFonts w:asciiTheme="minorHAnsi" w:hAnsiTheme="minorHAnsi"/>
        </w:rPr>
      </w:pPr>
      <w:r>
        <w:rPr>
          <w:rFonts w:asciiTheme="minorHAnsi" w:hAnsiTheme="minorHAnsi"/>
          <w:w w:val="105"/>
        </w:rPr>
        <w:t>Safe Touch</w:t>
      </w:r>
    </w:p>
    <w:p w14:paraId="1E45E6BB" w14:textId="77777777" w:rsidR="00281FAB" w:rsidRDefault="00281FAB">
      <w:pPr>
        <w:pStyle w:val="BodyText"/>
        <w:spacing w:before="8"/>
        <w:rPr>
          <w:rFonts w:asciiTheme="minorHAnsi" w:hAnsiTheme="minorHAnsi"/>
          <w:b/>
          <w:sz w:val="20"/>
        </w:rPr>
      </w:pPr>
    </w:p>
    <w:p w14:paraId="7AB150B2" w14:textId="77777777" w:rsidR="00281FAB" w:rsidRDefault="00206F24">
      <w:pPr>
        <w:pStyle w:val="BodyText"/>
        <w:ind w:left="137"/>
        <w:rPr>
          <w:rFonts w:asciiTheme="minorHAnsi" w:hAnsiTheme="minorHAnsi"/>
        </w:rPr>
      </w:pPr>
      <w:r>
        <w:rPr>
          <w:rFonts w:asciiTheme="minorHAnsi" w:hAnsiTheme="minorHAnsi"/>
          <w:w w:val="105"/>
        </w:rPr>
        <w:t>Touch on the upper arm/shoulder to affirm an instruction or to provide physical reassurance.</w:t>
      </w:r>
    </w:p>
    <w:p w14:paraId="7F71C8C7" w14:textId="77777777" w:rsidR="00281FAB" w:rsidRDefault="00281FAB">
      <w:pPr>
        <w:pStyle w:val="BodyText"/>
        <w:spacing w:before="8"/>
        <w:rPr>
          <w:rFonts w:asciiTheme="minorHAnsi" w:hAnsiTheme="minorHAnsi"/>
          <w:sz w:val="20"/>
        </w:rPr>
      </w:pPr>
    </w:p>
    <w:p w14:paraId="4B306DE8" w14:textId="77777777" w:rsidR="00281FAB" w:rsidRDefault="00206F24">
      <w:pPr>
        <w:pStyle w:val="Heading2"/>
        <w:spacing w:before="0"/>
        <w:rPr>
          <w:rFonts w:asciiTheme="minorHAnsi" w:hAnsiTheme="minorHAnsi"/>
        </w:rPr>
      </w:pPr>
      <w:r>
        <w:rPr>
          <w:rFonts w:asciiTheme="minorHAnsi" w:hAnsiTheme="minorHAnsi"/>
          <w:w w:val="105"/>
        </w:rPr>
        <w:t>More than ‘catching them being good’</w:t>
      </w:r>
    </w:p>
    <w:p w14:paraId="1BF5419D" w14:textId="77777777" w:rsidR="00281FAB" w:rsidRDefault="00281FAB">
      <w:pPr>
        <w:pStyle w:val="BodyText"/>
        <w:spacing w:before="8"/>
        <w:rPr>
          <w:rFonts w:asciiTheme="minorHAnsi" w:hAnsiTheme="minorHAnsi"/>
          <w:b/>
          <w:sz w:val="20"/>
        </w:rPr>
      </w:pPr>
    </w:p>
    <w:p w14:paraId="2AE2DFD4" w14:textId="77777777" w:rsidR="00281FAB" w:rsidRDefault="00206F24">
      <w:pPr>
        <w:pStyle w:val="BodyText"/>
        <w:spacing w:line="288" w:lineRule="auto"/>
        <w:ind w:left="137"/>
        <w:rPr>
          <w:rFonts w:asciiTheme="minorHAnsi" w:hAnsiTheme="minorHAnsi"/>
          <w:w w:val="105"/>
        </w:rPr>
      </w:pPr>
      <w:r>
        <w:rPr>
          <w:rFonts w:asciiTheme="minorHAnsi" w:hAnsiTheme="minorHAnsi"/>
          <w:w w:val="105"/>
        </w:rPr>
        <w:t xml:space="preserve">Children with high attentional needs and distracting, disturbing attentional behaviours also need to be taught </w:t>
      </w:r>
      <w:r>
        <w:rPr>
          <w:rFonts w:asciiTheme="minorHAnsi" w:hAnsiTheme="minorHAnsi"/>
          <w:i/>
          <w:w w:val="105"/>
        </w:rPr>
        <w:t xml:space="preserve">how </w:t>
      </w:r>
      <w:r>
        <w:rPr>
          <w:rFonts w:asciiTheme="minorHAnsi" w:hAnsiTheme="minorHAnsi"/>
          <w:w w:val="105"/>
        </w:rPr>
        <w:t xml:space="preserve">to gain fair and appropriate attention. To do this we need to </w:t>
      </w:r>
      <w:r>
        <w:rPr>
          <w:rFonts w:asciiTheme="minorHAnsi" w:hAnsiTheme="minorHAnsi"/>
          <w:i/>
          <w:w w:val="105"/>
        </w:rPr>
        <w:t xml:space="preserve">directly teach </w:t>
      </w:r>
      <w:r>
        <w:rPr>
          <w:rFonts w:asciiTheme="minorHAnsi" w:hAnsiTheme="minorHAnsi"/>
          <w:w w:val="105"/>
        </w:rPr>
        <w:t>them alternative patterns of behaviour and social skills. With all children we need to be aware of ensuring we have communicated in the best way for them e.g. discussion, modelling, drawing, social stories etc.</w:t>
      </w:r>
    </w:p>
    <w:p w14:paraId="5CB19FE8" w14:textId="77777777" w:rsidR="00281FAB" w:rsidRDefault="00281FAB">
      <w:pPr>
        <w:pStyle w:val="BodyText"/>
        <w:spacing w:line="288" w:lineRule="auto"/>
        <w:ind w:left="137"/>
        <w:rPr>
          <w:rFonts w:asciiTheme="minorHAnsi" w:hAnsiTheme="minorHAnsi"/>
          <w:w w:val="105"/>
        </w:rPr>
      </w:pPr>
    </w:p>
    <w:p w14:paraId="25506398" w14:textId="77777777" w:rsidR="00281FAB" w:rsidRDefault="00281FAB">
      <w:pPr>
        <w:pStyle w:val="BodyText"/>
        <w:spacing w:line="288" w:lineRule="auto"/>
        <w:ind w:left="137"/>
        <w:rPr>
          <w:rFonts w:asciiTheme="minorHAnsi" w:hAnsiTheme="minorHAnsi"/>
          <w:w w:val="105"/>
        </w:rPr>
      </w:pPr>
    </w:p>
    <w:p w14:paraId="18098FAB" w14:textId="77777777" w:rsidR="00281FAB" w:rsidRDefault="00206F24">
      <w:pPr>
        <w:rPr>
          <w:rFonts w:asciiTheme="minorHAnsi" w:hAnsiTheme="minorHAnsi"/>
          <w:w w:val="105"/>
          <w:highlight w:val="yellow"/>
        </w:rPr>
      </w:pPr>
      <w:r>
        <w:rPr>
          <w:rFonts w:asciiTheme="minorHAnsi" w:hAnsiTheme="minorHAnsi"/>
          <w:w w:val="105"/>
          <w:highlight w:val="yellow"/>
        </w:rPr>
        <w:t>Covid  19 - Addendum to Behaviour Policy - Coronavirus - June 2020 Students who breach the new guidelines, set out in the home school agreement in particular social distancing rules, may be sanctioned in line with school policy in terms of defiance and/or reckless behaviour.  (See Appendix 3)</w:t>
      </w:r>
    </w:p>
    <w:p w14:paraId="41D9579B" w14:textId="77777777" w:rsidR="00281FAB" w:rsidRDefault="00206F24">
      <w:pPr>
        <w:rPr>
          <w:rFonts w:asciiTheme="minorHAnsi" w:hAnsiTheme="minorHAnsi"/>
          <w:w w:val="105"/>
        </w:rPr>
      </w:pPr>
      <w:r>
        <w:rPr>
          <w:rFonts w:asciiTheme="minorHAnsi" w:hAnsiTheme="minorHAnsi"/>
          <w:w w:val="105"/>
          <w:highlight w:val="yellow"/>
        </w:rPr>
        <w:t>This ​includes but is not limited to students who make inappropriate comments, orally or in writing, and/or behave un-co-operatively. The sanction will depend on the degree of the breach, e.g. potential risk caused to themselves and others, and willfulness of any individuals involved. For significant infringements, students may be instructed to work remotely for a period of time as part of the sanction as well as receiving an exclusion.</w:t>
      </w:r>
      <w:r>
        <w:rPr>
          <w:rFonts w:asciiTheme="minorHAnsi" w:hAnsiTheme="minorHAnsi"/>
          <w:w w:val="105"/>
        </w:rPr>
        <w:t xml:space="preserve">  </w:t>
      </w:r>
    </w:p>
    <w:p w14:paraId="4A02AFE6" w14:textId="77777777" w:rsidR="00281FAB" w:rsidRDefault="00206F24">
      <w:pPr>
        <w:rPr>
          <w:rFonts w:asciiTheme="minorHAnsi" w:hAnsiTheme="minorHAnsi"/>
          <w:w w:val="105"/>
        </w:rPr>
      </w:pPr>
      <w:r>
        <w:rPr>
          <w:rFonts w:asciiTheme="minorHAnsi" w:hAnsiTheme="minorHAnsi"/>
          <w:w w:val="105"/>
        </w:rPr>
        <w:t xml:space="preserve"> </w:t>
      </w:r>
      <w:r>
        <w:rPr>
          <w:rFonts w:asciiTheme="minorHAnsi" w:hAnsiTheme="minorHAnsi"/>
          <w:w w:val="105"/>
        </w:rPr>
        <w:br w:type="page"/>
      </w:r>
    </w:p>
    <w:p w14:paraId="6422D52E" w14:textId="77777777" w:rsidR="00281FAB" w:rsidRDefault="00206F24">
      <w:pPr>
        <w:pStyle w:val="BodyText"/>
        <w:spacing w:before="11"/>
        <w:rPr>
          <w:rFonts w:asciiTheme="minorHAnsi" w:hAnsiTheme="minorHAnsi"/>
          <w:b/>
          <w:sz w:val="12"/>
        </w:rPr>
      </w:pPr>
      <w:r>
        <w:rPr>
          <w:rFonts w:asciiTheme="minorHAnsi" w:hAnsiTheme="minorHAnsi"/>
          <w:noProof/>
          <w:lang w:val="en-GB" w:eastAsia="en-GB"/>
        </w:rPr>
        <w:lastRenderedPageBreak/>
        <mc:AlternateContent>
          <mc:Choice Requires="wps">
            <w:drawing>
              <wp:anchor distT="0" distB="0" distL="0" distR="0" simplePos="0" relativeHeight="251663360" behindDoc="0" locked="0" layoutInCell="1" allowOverlap="1" wp14:anchorId="1472E531" wp14:editId="16CF4FFC">
                <wp:simplePos x="0" y="0"/>
                <wp:positionH relativeFrom="page">
                  <wp:posOffset>457200</wp:posOffset>
                </wp:positionH>
                <wp:positionV relativeFrom="paragraph">
                  <wp:posOffset>138430</wp:posOffset>
                </wp:positionV>
                <wp:extent cx="6645910" cy="0"/>
                <wp:effectExtent l="19050" t="14605" r="21590" b="13970"/>
                <wp:wrapTopAndBottom/>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55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QqFA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" strokeweight="2.05pt">
                <w10:wrap type="topAndBottom" anchorx="page"/>
              </v:line>
            </w:pict>
          </mc:Fallback>
        </mc:AlternateContent>
      </w:r>
    </w:p>
    <w:p w14:paraId="2759429E" w14:textId="77777777" w:rsidR="00281FAB" w:rsidRDefault="00206F24">
      <w:pPr>
        <w:pStyle w:val="Heading1"/>
        <w:spacing w:before="24"/>
        <w:ind w:right="1191"/>
        <w:rPr>
          <w:rFonts w:asciiTheme="minorHAnsi" w:hAnsiTheme="minorHAnsi"/>
        </w:rPr>
      </w:pPr>
      <w:r>
        <w:rPr>
          <w:rFonts w:asciiTheme="minorHAnsi" w:hAnsiTheme="minorHAnsi"/>
        </w:rPr>
        <w:t>Appendix 2 – This log is to assist in identifying patterns, trends and triggers in behavior.</w:t>
      </w:r>
    </w:p>
    <w:p w14:paraId="265D795F" w14:textId="77777777" w:rsidR="00281FAB" w:rsidRDefault="00206F24">
      <w:pPr>
        <w:pStyle w:val="BodyText"/>
        <w:rPr>
          <w:rFonts w:asciiTheme="minorHAnsi" w:hAnsiTheme="minorHAnsi"/>
          <w:b/>
          <w:sz w:val="11"/>
        </w:rPr>
      </w:pPr>
      <w:r>
        <w:rPr>
          <w:rFonts w:asciiTheme="minorHAnsi" w:hAnsiTheme="minorHAnsi"/>
          <w:noProof/>
          <w:lang w:val="en-GB" w:eastAsia="en-GB"/>
        </w:rPr>
        <mc:AlternateContent>
          <mc:Choice Requires="wps">
            <w:drawing>
              <wp:anchor distT="0" distB="0" distL="0" distR="0" simplePos="0" relativeHeight="251664384" behindDoc="0" locked="0" layoutInCell="1" allowOverlap="1" wp14:anchorId="2A3C3F74" wp14:editId="645B14DD">
                <wp:simplePos x="0" y="0"/>
                <wp:positionH relativeFrom="page">
                  <wp:posOffset>457200</wp:posOffset>
                </wp:positionH>
                <wp:positionV relativeFrom="paragraph">
                  <wp:posOffset>123825</wp:posOffset>
                </wp:positionV>
                <wp:extent cx="6417310" cy="0"/>
                <wp:effectExtent l="19050" t="19050" r="21590" b="19050"/>
                <wp:wrapTopAndBottom/>
                <wp:docPr id="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54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7R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" strokeweight="2.05pt">
                <w10:wrap type="topAndBottom" anchorx="page"/>
              </v:line>
            </w:pict>
          </mc:Fallback>
        </mc:AlternateContent>
      </w:r>
    </w:p>
    <w:p w14:paraId="6B060069" w14:textId="77777777" w:rsidR="00281FAB" w:rsidRDefault="00206F24">
      <w:pPr>
        <w:pStyle w:val="BodyText"/>
        <w:tabs>
          <w:tab w:val="left" w:pos="4470"/>
        </w:tabs>
        <w:spacing w:line="504" w:lineRule="auto"/>
        <w:ind w:left="217" w:right="5515"/>
        <w:rPr>
          <w:rFonts w:asciiTheme="minorHAnsi" w:hAnsiTheme="minorHAnsi"/>
          <w:w w:val="105"/>
        </w:rPr>
      </w:pPr>
      <w:r>
        <w:rPr>
          <w:rFonts w:asciiTheme="minorHAnsi" w:hAnsiTheme="minorHAnsi"/>
          <w:w w:val="105"/>
        </w:rPr>
        <w:t>Ryefield Primary School – Behaviour</w:t>
      </w:r>
      <w:r>
        <w:rPr>
          <w:rFonts w:asciiTheme="minorHAnsi" w:hAnsiTheme="minorHAnsi"/>
          <w:spacing w:val="-27"/>
          <w:w w:val="105"/>
        </w:rPr>
        <w:t xml:space="preserve"> </w:t>
      </w:r>
      <w:r>
        <w:rPr>
          <w:rFonts w:asciiTheme="minorHAnsi" w:hAnsiTheme="minorHAnsi"/>
          <w:w w:val="105"/>
        </w:rPr>
        <w:t xml:space="preserve">Log </w:t>
      </w:r>
    </w:p>
    <w:p w14:paraId="604AA03F" w14:textId="77777777" w:rsidR="00281FAB" w:rsidRDefault="00206F24">
      <w:pPr>
        <w:pStyle w:val="BodyText"/>
        <w:tabs>
          <w:tab w:val="left" w:pos="4470"/>
        </w:tabs>
        <w:spacing w:line="504" w:lineRule="auto"/>
        <w:ind w:left="217" w:right="5515"/>
        <w:rPr>
          <w:rFonts w:asciiTheme="minorHAnsi" w:hAnsiTheme="minorHAnsi"/>
        </w:rPr>
      </w:pPr>
      <w:r>
        <w:rPr>
          <w:rFonts w:asciiTheme="minorHAnsi" w:hAnsiTheme="minorHAnsi"/>
          <w:w w:val="105"/>
        </w:rPr>
        <w:t>Name</w:t>
      </w:r>
      <w:r>
        <w:rPr>
          <w:rFonts w:asciiTheme="minorHAnsi" w:hAnsiTheme="minorHAnsi"/>
          <w:w w:val="105"/>
        </w:rPr>
        <w:tab/>
        <w:t>Class</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133"/>
        <w:gridCol w:w="3897"/>
        <w:gridCol w:w="3898"/>
      </w:tblGrid>
      <w:tr w:rsidR="00281FAB" w14:paraId="748FAD7B" w14:textId="77777777">
        <w:trPr>
          <w:trHeight w:hRule="exact" w:val="288"/>
        </w:trPr>
        <w:tc>
          <w:tcPr>
            <w:tcW w:w="1104" w:type="dxa"/>
          </w:tcPr>
          <w:p w14:paraId="29F28481" w14:textId="77777777" w:rsidR="00281FAB" w:rsidRDefault="00206F24">
            <w:pPr>
              <w:pStyle w:val="TableParagraph"/>
              <w:spacing w:before="7"/>
              <w:ind w:left="322"/>
              <w:rPr>
                <w:rFonts w:asciiTheme="minorHAnsi" w:hAnsiTheme="minorHAnsi"/>
                <w:sz w:val="19"/>
              </w:rPr>
            </w:pPr>
            <w:r>
              <w:rPr>
                <w:rFonts w:asciiTheme="minorHAnsi" w:hAnsiTheme="minorHAnsi"/>
                <w:w w:val="105"/>
                <w:sz w:val="19"/>
              </w:rPr>
              <w:t>Date</w:t>
            </w:r>
          </w:p>
        </w:tc>
        <w:tc>
          <w:tcPr>
            <w:tcW w:w="1133" w:type="dxa"/>
          </w:tcPr>
          <w:p w14:paraId="57D206C1" w14:textId="77777777" w:rsidR="00281FAB" w:rsidRDefault="00206F24">
            <w:pPr>
              <w:pStyle w:val="TableParagraph"/>
              <w:spacing w:before="7"/>
              <w:ind w:left="331"/>
              <w:rPr>
                <w:rFonts w:asciiTheme="minorHAnsi" w:hAnsiTheme="minorHAnsi"/>
                <w:sz w:val="19"/>
              </w:rPr>
            </w:pPr>
            <w:r>
              <w:rPr>
                <w:rFonts w:asciiTheme="minorHAnsi" w:hAnsiTheme="minorHAnsi"/>
                <w:w w:val="105"/>
                <w:sz w:val="19"/>
              </w:rPr>
              <w:t>Time</w:t>
            </w:r>
          </w:p>
        </w:tc>
        <w:tc>
          <w:tcPr>
            <w:tcW w:w="3897" w:type="dxa"/>
          </w:tcPr>
          <w:p w14:paraId="2F59F54D" w14:textId="77777777" w:rsidR="00281FAB" w:rsidRDefault="00206F24">
            <w:pPr>
              <w:pStyle w:val="TableParagraph"/>
              <w:spacing w:before="7"/>
              <w:ind w:right="2864"/>
              <w:rPr>
                <w:rFonts w:asciiTheme="minorHAnsi" w:hAnsiTheme="minorHAnsi"/>
                <w:sz w:val="19"/>
              </w:rPr>
            </w:pPr>
            <w:r>
              <w:rPr>
                <w:rFonts w:asciiTheme="minorHAnsi" w:hAnsiTheme="minorHAnsi"/>
                <w:w w:val="105"/>
                <w:sz w:val="19"/>
              </w:rPr>
              <w:t xml:space="preserve">Behaviour </w:t>
            </w:r>
          </w:p>
        </w:tc>
        <w:tc>
          <w:tcPr>
            <w:tcW w:w="3898" w:type="dxa"/>
          </w:tcPr>
          <w:p w14:paraId="292466FC" w14:textId="77777777" w:rsidR="00281FAB" w:rsidRDefault="00206F24">
            <w:pPr>
              <w:pStyle w:val="TableParagraph"/>
              <w:spacing w:before="7"/>
              <w:ind w:right="2864"/>
              <w:rPr>
                <w:rFonts w:asciiTheme="minorHAnsi" w:hAnsiTheme="minorHAnsi"/>
                <w:sz w:val="19"/>
              </w:rPr>
            </w:pPr>
            <w:r>
              <w:rPr>
                <w:rFonts w:asciiTheme="minorHAnsi" w:hAnsiTheme="minorHAnsi"/>
                <w:sz w:val="19"/>
              </w:rPr>
              <w:t>Sanction</w:t>
            </w:r>
          </w:p>
        </w:tc>
      </w:tr>
      <w:tr w:rsidR="00281FAB" w14:paraId="5A4C4571" w14:textId="77777777">
        <w:trPr>
          <w:trHeight w:hRule="exact" w:val="11563"/>
        </w:trPr>
        <w:tc>
          <w:tcPr>
            <w:tcW w:w="1104" w:type="dxa"/>
          </w:tcPr>
          <w:p w14:paraId="46FF4304" w14:textId="77777777" w:rsidR="00281FAB" w:rsidRDefault="00281FAB">
            <w:pPr>
              <w:rPr>
                <w:rFonts w:asciiTheme="minorHAnsi" w:hAnsiTheme="minorHAnsi"/>
              </w:rPr>
            </w:pPr>
          </w:p>
        </w:tc>
        <w:tc>
          <w:tcPr>
            <w:tcW w:w="1133" w:type="dxa"/>
          </w:tcPr>
          <w:p w14:paraId="49BAC9B1" w14:textId="77777777" w:rsidR="00281FAB" w:rsidRDefault="00281FAB">
            <w:pPr>
              <w:rPr>
                <w:rFonts w:asciiTheme="minorHAnsi" w:hAnsiTheme="minorHAnsi"/>
              </w:rPr>
            </w:pPr>
          </w:p>
        </w:tc>
        <w:tc>
          <w:tcPr>
            <w:tcW w:w="3897" w:type="dxa"/>
          </w:tcPr>
          <w:p w14:paraId="1DD871F4" w14:textId="77777777" w:rsidR="00281FAB" w:rsidRDefault="00281FAB">
            <w:pPr>
              <w:rPr>
                <w:rFonts w:asciiTheme="minorHAnsi" w:hAnsiTheme="minorHAnsi"/>
              </w:rPr>
            </w:pPr>
          </w:p>
        </w:tc>
        <w:tc>
          <w:tcPr>
            <w:tcW w:w="3898" w:type="dxa"/>
          </w:tcPr>
          <w:p w14:paraId="139871A3" w14:textId="77777777" w:rsidR="00281FAB" w:rsidRDefault="00281FAB">
            <w:pPr>
              <w:rPr>
                <w:rFonts w:asciiTheme="minorHAnsi" w:hAnsiTheme="minorHAnsi"/>
              </w:rPr>
            </w:pPr>
          </w:p>
        </w:tc>
      </w:tr>
    </w:tbl>
    <w:p w14:paraId="3B10E7FA" w14:textId="77777777" w:rsidR="00281FAB" w:rsidRDefault="00206F24">
      <w:pPr>
        <w:rPr>
          <w:rFonts w:asciiTheme="minorHAnsi" w:hAnsiTheme="minorHAnsi"/>
          <w:b/>
          <w:sz w:val="12"/>
        </w:rPr>
      </w:pPr>
      <w:r>
        <w:rPr>
          <w:rFonts w:asciiTheme="minorHAnsi" w:hAnsiTheme="minorHAnsi"/>
          <w:b/>
          <w:sz w:val="12"/>
        </w:rPr>
        <w:br w:type="page"/>
      </w:r>
    </w:p>
    <w:p w14:paraId="12A03931" w14:textId="77777777" w:rsidR="00281FAB" w:rsidRDefault="00281FAB">
      <w:pPr>
        <w:pStyle w:val="BodyText"/>
        <w:spacing w:before="11"/>
        <w:rPr>
          <w:rFonts w:asciiTheme="minorHAnsi" w:hAnsiTheme="minorHAnsi"/>
          <w:b/>
          <w:sz w:val="32"/>
        </w:rPr>
      </w:pPr>
    </w:p>
    <w:p w14:paraId="27BEB856" w14:textId="77777777" w:rsidR="00281FAB" w:rsidRDefault="00206F24">
      <w:pPr>
        <w:pStyle w:val="BodyText"/>
        <w:spacing w:before="11"/>
        <w:rPr>
          <w:rFonts w:asciiTheme="minorHAnsi" w:hAnsiTheme="minorHAnsi"/>
          <w:b/>
          <w:sz w:val="32"/>
        </w:rPr>
      </w:pPr>
      <w:r>
        <w:rPr>
          <w:rFonts w:asciiTheme="minorHAnsi" w:hAnsiTheme="minorHAnsi"/>
          <w:b/>
          <w:sz w:val="32"/>
        </w:rPr>
        <w:t>Appendix 3</w:t>
      </w:r>
    </w:p>
    <w:p w14:paraId="5AB2832C" w14:textId="77777777" w:rsidR="00281FAB" w:rsidRDefault="00281FAB">
      <w:pPr>
        <w:pStyle w:val="BodyText"/>
        <w:spacing w:before="11"/>
        <w:rPr>
          <w:rFonts w:asciiTheme="minorHAnsi" w:hAnsiTheme="minorHAnsi"/>
          <w:b/>
          <w:sz w:val="12"/>
        </w:rPr>
      </w:pPr>
    </w:p>
    <w:p w14:paraId="0D5F1737" w14:textId="77777777" w:rsidR="00281FAB" w:rsidRDefault="00281FAB">
      <w:pPr>
        <w:pStyle w:val="BodyText"/>
        <w:spacing w:before="11"/>
        <w:rPr>
          <w:rFonts w:asciiTheme="minorHAnsi" w:hAnsiTheme="minorHAnsi"/>
          <w:b/>
          <w:sz w:val="12"/>
        </w:rPr>
      </w:pPr>
    </w:p>
    <w:p w14:paraId="140A3F7F" w14:textId="77777777" w:rsidR="00281FAB" w:rsidRDefault="00281FAB">
      <w:pPr>
        <w:pStyle w:val="BodyText"/>
        <w:spacing w:before="11"/>
        <w:rPr>
          <w:rFonts w:asciiTheme="minorHAnsi" w:hAnsiTheme="minorHAnsi"/>
          <w:b/>
          <w:sz w:val="12"/>
        </w:rPr>
      </w:pPr>
    </w:p>
    <w:p w14:paraId="6832AC8C" w14:textId="77777777" w:rsidR="00281FAB" w:rsidRDefault="00281FAB">
      <w:pPr>
        <w:pStyle w:val="BodyText"/>
        <w:spacing w:before="11"/>
        <w:rPr>
          <w:rFonts w:asciiTheme="minorHAnsi" w:hAnsiTheme="minorHAnsi"/>
          <w:b/>
          <w:sz w:val="12"/>
        </w:rPr>
      </w:pPr>
    </w:p>
    <w:p w14:paraId="7B1266A6" w14:textId="77777777" w:rsidR="00281FAB" w:rsidRDefault="00281FAB">
      <w:pPr>
        <w:pStyle w:val="BodyText"/>
        <w:spacing w:before="11"/>
        <w:rPr>
          <w:rFonts w:asciiTheme="minorHAnsi" w:hAnsiTheme="minorHAnsi"/>
          <w:b/>
          <w:sz w:val="12"/>
        </w:rPr>
      </w:pPr>
    </w:p>
    <w:p w14:paraId="0BF8EECF" w14:textId="77777777" w:rsidR="00281FAB" w:rsidRDefault="00281FAB">
      <w:pPr>
        <w:pStyle w:val="BodyText"/>
        <w:spacing w:before="11"/>
        <w:rPr>
          <w:rFonts w:asciiTheme="minorHAnsi" w:hAnsiTheme="minorHAnsi"/>
          <w:b/>
          <w:sz w:val="12"/>
        </w:rPr>
      </w:pPr>
    </w:p>
    <w:p w14:paraId="67EE4274" w14:textId="77777777" w:rsidR="00281FAB" w:rsidRDefault="00281FAB">
      <w:pPr>
        <w:pStyle w:val="BodyText"/>
        <w:spacing w:before="11"/>
        <w:rPr>
          <w:rFonts w:asciiTheme="minorHAnsi" w:hAnsiTheme="minorHAnsi"/>
          <w:b/>
          <w:sz w:val="12"/>
        </w:rPr>
      </w:pPr>
    </w:p>
    <w:p w14:paraId="3A785261" w14:textId="77777777" w:rsidR="00281FAB" w:rsidRDefault="00281FAB">
      <w:pPr>
        <w:pStyle w:val="BodyText"/>
        <w:spacing w:before="11"/>
        <w:rPr>
          <w:rFonts w:asciiTheme="minorHAnsi" w:hAnsiTheme="minorHAnsi"/>
          <w:b/>
          <w:sz w:val="12"/>
        </w:rPr>
      </w:pPr>
    </w:p>
    <w:p w14:paraId="34FD1ED8" w14:textId="77777777" w:rsidR="00281FAB" w:rsidRDefault="00281FAB">
      <w:pPr>
        <w:pStyle w:val="BodyText"/>
        <w:spacing w:before="11"/>
        <w:rPr>
          <w:rFonts w:asciiTheme="minorHAnsi" w:hAnsiTheme="minorHAnsi"/>
          <w:b/>
          <w:sz w:val="12"/>
        </w:rPr>
      </w:pPr>
    </w:p>
    <w:p w14:paraId="6D950282" w14:textId="77777777" w:rsidR="00281FAB" w:rsidRDefault="00281FAB">
      <w:pPr>
        <w:pStyle w:val="BodyText"/>
        <w:spacing w:before="11"/>
        <w:rPr>
          <w:rFonts w:asciiTheme="minorHAnsi" w:hAnsiTheme="minorHAnsi"/>
          <w:b/>
          <w:sz w:val="12"/>
        </w:rPr>
      </w:pPr>
    </w:p>
    <w:p w14:paraId="088E1E5B" w14:textId="77777777" w:rsidR="00281FAB" w:rsidRDefault="00281FAB">
      <w:pPr>
        <w:pStyle w:val="BodyText"/>
        <w:spacing w:before="11"/>
        <w:rPr>
          <w:rFonts w:asciiTheme="minorHAnsi" w:hAnsiTheme="minorHAnsi"/>
          <w:b/>
          <w:sz w:val="12"/>
        </w:rPr>
      </w:pPr>
    </w:p>
    <w:p w14:paraId="4F2F368A" w14:textId="77777777" w:rsidR="00281FAB" w:rsidRDefault="00281FAB">
      <w:pPr>
        <w:pStyle w:val="BodyText"/>
        <w:spacing w:before="11"/>
        <w:rPr>
          <w:rFonts w:asciiTheme="minorHAnsi" w:hAnsiTheme="minorHAnsi"/>
          <w:b/>
          <w:sz w:val="12"/>
        </w:rPr>
      </w:pPr>
    </w:p>
    <w:p w14:paraId="614C2FC9" w14:textId="77777777" w:rsidR="00281FAB" w:rsidRDefault="00281FAB">
      <w:pPr>
        <w:pStyle w:val="BodyText"/>
        <w:spacing w:before="11"/>
        <w:rPr>
          <w:rFonts w:asciiTheme="minorHAnsi" w:hAnsiTheme="minorHAnsi"/>
          <w:b/>
          <w:sz w:val="12"/>
        </w:rPr>
      </w:pPr>
    </w:p>
    <w:p w14:paraId="42D22230" w14:textId="77777777" w:rsidR="00281FAB" w:rsidRDefault="00281FAB">
      <w:pPr>
        <w:pStyle w:val="BodyText"/>
        <w:spacing w:before="11"/>
        <w:rPr>
          <w:rFonts w:asciiTheme="minorHAnsi" w:hAnsiTheme="minorHAnsi"/>
          <w:b/>
          <w:sz w:val="12"/>
        </w:rPr>
      </w:pPr>
    </w:p>
    <w:p w14:paraId="1276620F" w14:textId="77777777" w:rsidR="00281FAB" w:rsidRDefault="00281FAB">
      <w:pPr>
        <w:pStyle w:val="BodyText"/>
        <w:spacing w:before="11"/>
        <w:rPr>
          <w:rFonts w:asciiTheme="minorHAnsi" w:hAnsiTheme="minorHAnsi"/>
          <w:b/>
          <w:sz w:val="12"/>
        </w:rPr>
      </w:pPr>
    </w:p>
    <w:p w14:paraId="629C8C06" w14:textId="77777777" w:rsidR="00281FAB" w:rsidRDefault="00281FAB">
      <w:pPr>
        <w:pStyle w:val="BodyText"/>
        <w:spacing w:before="11"/>
        <w:rPr>
          <w:rFonts w:asciiTheme="minorHAnsi" w:hAnsiTheme="minorHAnsi"/>
          <w:b/>
          <w:sz w:val="12"/>
        </w:rPr>
      </w:pPr>
    </w:p>
    <w:p w14:paraId="2AB4B353" w14:textId="77777777" w:rsidR="00281FAB" w:rsidRDefault="00281FAB">
      <w:pPr>
        <w:pStyle w:val="BodyText"/>
        <w:spacing w:before="11"/>
        <w:rPr>
          <w:rFonts w:asciiTheme="minorHAnsi" w:hAnsiTheme="minorHAnsi"/>
          <w:b/>
          <w:sz w:val="12"/>
        </w:rPr>
      </w:pPr>
    </w:p>
    <w:p w14:paraId="71503544" w14:textId="77777777" w:rsidR="00281FAB" w:rsidRDefault="00281FAB">
      <w:pPr>
        <w:pStyle w:val="BodyText"/>
        <w:spacing w:before="11"/>
        <w:rPr>
          <w:rFonts w:asciiTheme="minorHAnsi" w:hAnsiTheme="minorHAnsi"/>
          <w:b/>
          <w:sz w:val="12"/>
        </w:rPr>
      </w:pPr>
    </w:p>
    <w:p w14:paraId="2D1861CC" w14:textId="77777777" w:rsidR="00281FAB" w:rsidRDefault="00281FAB">
      <w:pPr>
        <w:pStyle w:val="BodyText"/>
        <w:spacing w:before="11"/>
        <w:rPr>
          <w:rFonts w:asciiTheme="minorHAnsi" w:hAnsiTheme="minorHAnsi"/>
          <w:b/>
          <w:sz w:val="12"/>
        </w:rPr>
      </w:pPr>
    </w:p>
    <w:p w14:paraId="1B6C9EC3" w14:textId="77777777" w:rsidR="00281FAB" w:rsidRDefault="00281FAB">
      <w:pPr>
        <w:pStyle w:val="BodyText"/>
        <w:spacing w:before="11"/>
        <w:rPr>
          <w:rFonts w:asciiTheme="minorHAnsi" w:hAnsiTheme="minorHAnsi"/>
          <w:b/>
          <w:sz w:val="12"/>
        </w:rPr>
      </w:pPr>
    </w:p>
    <w:p w14:paraId="3113558A" w14:textId="77777777" w:rsidR="00281FAB" w:rsidRDefault="00281FAB">
      <w:pPr>
        <w:pStyle w:val="BodyText"/>
        <w:spacing w:before="11"/>
        <w:rPr>
          <w:rFonts w:asciiTheme="minorHAnsi" w:hAnsiTheme="minorHAnsi"/>
          <w:b/>
          <w:sz w:val="12"/>
        </w:rPr>
      </w:pPr>
    </w:p>
    <w:p w14:paraId="4DC55989" w14:textId="77777777" w:rsidR="00281FAB" w:rsidRDefault="00281FAB">
      <w:pPr>
        <w:pStyle w:val="BodyText"/>
        <w:spacing w:before="11"/>
        <w:rPr>
          <w:rFonts w:asciiTheme="minorHAnsi" w:hAnsiTheme="minorHAnsi"/>
          <w:b/>
          <w:sz w:val="12"/>
        </w:rPr>
      </w:pPr>
    </w:p>
    <w:p w14:paraId="2708C4C6" w14:textId="77777777" w:rsidR="00281FAB" w:rsidRDefault="00281FAB">
      <w:pPr>
        <w:pStyle w:val="BodyText"/>
        <w:spacing w:before="11"/>
        <w:rPr>
          <w:rFonts w:asciiTheme="minorHAnsi" w:hAnsiTheme="minorHAnsi"/>
          <w:b/>
          <w:sz w:val="12"/>
        </w:rPr>
      </w:pPr>
    </w:p>
    <w:p w14:paraId="167197E7" w14:textId="77777777" w:rsidR="00281FAB" w:rsidRDefault="00281FAB">
      <w:pPr>
        <w:pStyle w:val="BodyText"/>
        <w:spacing w:before="11"/>
        <w:rPr>
          <w:rFonts w:asciiTheme="minorHAnsi" w:hAnsiTheme="minorHAnsi"/>
          <w:b/>
          <w:sz w:val="12"/>
        </w:rPr>
      </w:pPr>
    </w:p>
    <w:p w14:paraId="1EDD46B2" w14:textId="77777777" w:rsidR="00281FAB" w:rsidRDefault="00281FAB">
      <w:pPr>
        <w:pStyle w:val="BodyText"/>
        <w:spacing w:before="11"/>
        <w:rPr>
          <w:rFonts w:asciiTheme="minorHAnsi" w:hAnsiTheme="minorHAnsi"/>
          <w:b/>
          <w:sz w:val="12"/>
        </w:rPr>
      </w:pPr>
    </w:p>
    <w:p w14:paraId="29EDE2F9" w14:textId="77777777" w:rsidR="00281FAB" w:rsidRDefault="00281FAB">
      <w:pPr>
        <w:pStyle w:val="BodyText"/>
        <w:spacing w:before="11"/>
        <w:rPr>
          <w:rFonts w:asciiTheme="minorHAnsi" w:hAnsiTheme="minorHAnsi"/>
          <w:b/>
          <w:sz w:val="12"/>
        </w:rPr>
      </w:pPr>
    </w:p>
    <w:p w14:paraId="262928CD" w14:textId="77777777" w:rsidR="00281FAB" w:rsidRDefault="00281FAB">
      <w:pPr>
        <w:pStyle w:val="BodyText"/>
        <w:spacing w:before="11"/>
        <w:rPr>
          <w:rFonts w:asciiTheme="minorHAnsi" w:hAnsiTheme="minorHAnsi"/>
          <w:b/>
          <w:sz w:val="12"/>
        </w:rPr>
      </w:pPr>
    </w:p>
    <w:p w14:paraId="140EF8BF" w14:textId="77777777" w:rsidR="00281FAB" w:rsidRDefault="00281FAB">
      <w:pPr>
        <w:pStyle w:val="BodyText"/>
        <w:spacing w:before="11"/>
        <w:rPr>
          <w:rFonts w:asciiTheme="minorHAnsi" w:hAnsiTheme="minorHAnsi"/>
          <w:b/>
          <w:sz w:val="12"/>
        </w:rPr>
      </w:pPr>
    </w:p>
    <w:p w14:paraId="1D697AAD" w14:textId="77777777" w:rsidR="00281FAB" w:rsidRDefault="00281FAB">
      <w:pPr>
        <w:pStyle w:val="BodyText"/>
        <w:spacing w:before="11"/>
        <w:rPr>
          <w:rFonts w:asciiTheme="minorHAnsi" w:hAnsiTheme="minorHAnsi"/>
          <w:b/>
          <w:sz w:val="12"/>
        </w:rPr>
      </w:pPr>
    </w:p>
    <w:p w14:paraId="7293F6AB" w14:textId="77777777" w:rsidR="00281FAB" w:rsidRDefault="00281FAB">
      <w:pPr>
        <w:pStyle w:val="BodyText"/>
        <w:spacing w:before="11"/>
        <w:rPr>
          <w:rFonts w:asciiTheme="minorHAnsi" w:hAnsiTheme="minorHAnsi"/>
          <w:b/>
          <w:sz w:val="12"/>
        </w:rPr>
      </w:pPr>
    </w:p>
    <w:p w14:paraId="316AE453" w14:textId="77777777" w:rsidR="00281FAB" w:rsidRDefault="00281FAB">
      <w:pPr>
        <w:pStyle w:val="BodyText"/>
        <w:spacing w:before="11"/>
        <w:rPr>
          <w:rFonts w:asciiTheme="minorHAnsi" w:hAnsiTheme="minorHAnsi"/>
          <w:b/>
          <w:sz w:val="12"/>
        </w:rPr>
      </w:pPr>
    </w:p>
    <w:p w14:paraId="6CC614B3" w14:textId="77777777" w:rsidR="00281FAB" w:rsidRDefault="00281FAB">
      <w:pPr>
        <w:pStyle w:val="BodyText"/>
        <w:spacing w:before="11"/>
        <w:rPr>
          <w:rFonts w:asciiTheme="minorHAnsi" w:hAnsiTheme="minorHAnsi"/>
          <w:b/>
          <w:sz w:val="12"/>
        </w:rPr>
      </w:pPr>
    </w:p>
    <w:p w14:paraId="0614FAFC" w14:textId="77777777" w:rsidR="00281FAB" w:rsidRDefault="00206F24">
      <w:pPr>
        <w:pStyle w:val="BodyText"/>
        <w:spacing w:before="11"/>
        <w:rPr>
          <w:rFonts w:asciiTheme="minorHAnsi" w:hAnsiTheme="minorHAnsi"/>
          <w:b/>
          <w:sz w:val="12"/>
        </w:rPr>
      </w:pPr>
      <w:r>
        <w:rPr>
          <w:rFonts w:asciiTheme="minorHAnsi" w:hAnsiTheme="minorHAnsi"/>
          <w:noProof/>
          <w:w w:val="105"/>
          <w:lang w:val="en-GB" w:eastAsia="en-GB"/>
        </w:rPr>
        <w:drawing>
          <wp:anchor distT="0" distB="0" distL="114300" distR="114300" simplePos="0" relativeHeight="251668480" behindDoc="1" locked="0" layoutInCell="1" allowOverlap="1" wp14:anchorId="153C4651" wp14:editId="446257B5">
            <wp:simplePos x="0" y="0"/>
            <wp:positionH relativeFrom="margin">
              <wp:posOffset>-1173480</wp:posOffset>
            </wp:positionH>
            <wp:positionV relativeFrom="paragraph">
              <wp:posOffset>-1801495</wp:posOffset>
            </wp:positionV>
            <wp:extent cx="7898765" cy="5770880"/>
            <wp:effectExtent l="0" t="2857" r="4127" b="4128"/>
            <wp:wrapTight wrapText="bothSides">
              <wp:wrapPolygon edited="0">
                <wp:start x="21608" y="11"/>
                <wp:lineTo x="41" y="11"/>
                <wp:lineTo x="41" y="21544"/>
                <wp:lineTo x="21608" y="21544"/>
                <wp:lineTo x="21608" y="11"/>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16200000">
                      <a:off x="0" y="0"/>
                      <a:ext cx="7898765" cy="5770880"/>
                    </a:xfrm>
                    <a:prstGeom prst="rect">
                      <a:avLst/>
                    </a:prstGeom>
                  </pic:spPr>
                </pic:pic>
              </a:graphicData>
            </a:graphic>
            <wp14:sizeRelH relativeFrom="page">
              <wp14:pctWidth>0</wp14:pctWidth>
            </wp14:sizeRelH>
            <wp14:sizeRelV relativeFrom="page">
              <wp14:pctHeight>0</wp14:pctHeight>
            </wp14:sizeRelV>
          </wp:anchor>
        </w:drawing>
      </w:r>
    </w:p>
    <w:p w14:paraId="6DED5502" w14:textId="77777777" w:rsidR="00281FAB" w:rsidRDefault="00281FAB">
      <w:pPr>
        <w:pStyle w:val="BodyText"/>
        <w:spacing w:before="11"/>
        <w:rPr>
          <w:rFonts w:asciiTheme="minorHAnsi" w:hAnsiTheme="minorHAnsi"/>
          <w:b/>
          <w:sz w:val="12"/>
        </w:rPr>
      </w:pPr>
    </w:p>
    <w:p w14:paraId="44E32829" w14:textId="77777777" w:rsidR="00281FAB" w:rsidRDefault="00281FAB">
      <w:pPr>
        <w:pStyle w:val="BodyText"/>
        <w:spacing w:before="11"/>
        <w:rPr>
          <w:rFonts w:asciiTheme="minorHAnsi" w:hAnsiTheme="minorHAnsi"/>
          <w:b/>
          <w:sz w:val="12"/>
        </w:rPr>
      </w:pPr>
    </w:p>
    <w:p w14:paraId="59887F3D" w14:textId="77777777" w:rsidR="00281FAB" w:rsidRDefault="00281FAB">
      <w:pPr>
        <w:pStyle w:val="BodyText"/>
        <w:spacing w:before="11"/>
        <w:rPr>
          <w:rFonts w:asciiTheme="minorHAnsi" w:hAnsiTheme="minorHAnsi"/>
          <w:b/>
          <w:sz w:val="12"/>
        </w:rPr>
      </w:pPr>
    </w:p>
    <w:p w14:paraId="648638E6" w14:textId="77777777" w:rsidR="00281FAB" w:rsidRDefault="00281FAB">
      <w:pPr>
        <w:pStyle w:val="BodyText"/>
        <w:spacing w:before="11"/>
        <w:rPr>
          <w:rFonts w:asciiTheme="minorHAnsi" w:hAnsiTheme="minorHAnsi"/>
          <w:b/>
          <w:sz w:val="12"/>
        </w:rPr>
      </w:pPr>
    </w:p>
    <w:p w14:paraId="0C41C56C" w14:textId="77777777" w:rsidR="00281FAB" w:rsidRDefault="00281FAB">
      <w:pPr>
        <w:pStyle w:val="BodyText"/>
        <w:spacing w:before="11"/>
        <w:rPr>
          <w:rFonts w:asciiTheme="minorHAnsi" w:hAnsiTheme="minorHAnsi"/>
          <w:b/>
          <w:sz w:val="12"/>
        </w:rPr>
      </w:pPr>
    </w:p>
    <w:p w14:paraId="523F68FF" w14:textId="77777777" w:rsidR="00281FAB" w:rsidRDefault="00281FAB">
      <w:pPr>
        <w:pStyle w:val="BodyText"/>
        <w:spacing w:before="11"/>
        <w:rPr>
          <w:rFonts w:asciiTheme="minorHAnsi" w:hAnsiTheme="minorHAnsi"/>
          <w:b/>
          <w:sz w:val="12"/>
        </w:rPr>
      </w:pPr>
    </w:p>
    <w:p w14:paraId="65ABD148" w14:textId="77777777" w:rsidR="00281FAB" w:rsidRDefault="00281FAB">
      <w:pPr>
        <w:pStyle w:val="BodyText"/>
        <w:spacing w:before="11"/>
        <w:rPr>
          <w:rFonts w:asciiTheme="minorHAnsi" w:hAnsiTheme="minorHAnsi"/>
          <w:b/>
          <w:sz w:val="12"/>
        </w:rPr>
      </w:pPr>
    </w:p>
    <w:p w14:paraId="0B889E69" w14:textId="77777777" w:rsidR="00281FAB" w:rsidRDefault="00281FAB">
      <w:pPr>
        <w:pStyle w:val="BodyText"/>
        <w:spacing w:before="11"/>
        <w:rPr>
          <w:rFonts w:asciiTheme="minorHAnsi" w:hAnsiTheme="minorHAnsi"/>
          <w:b/>
          <w:sz w:val="12"/>
        </w:rPr>
      </w:pPr>
    </w:p>
    <w:p w14:paraId="1331E12A" w14:textId="77777777" w:rsidR="00281FAB" w:rsidRDefault="00281FAB">
      <w:pPr>
        <w:pStyle w:val="BodyText"/>
        <w:spacing w:before="11"/>
        <w:rPr>
          <w:rFonts w:asciiTheme="minorHAnsi" w:hAnsiTheme="minorHAnsi"/>
          <w:b/>
          <w:sz w:val="12"/>
        </w:rPr>
      </w:pPr>
    </w:p>
    <w:p w14:paraId="7B97B284" w14:textId="77777777" w:rsidR="00281FAB" w:rsidRDefault="00281FAB">
      <w:pPr>
        <w:pStyle w:val="BodyText"/>
        <w:spacing w:before="11"/>
        <w:rPr>
          <w:rFonts w:asciiTheme="minorHAnsi" w:hAnsiTheme="minorHAnsi"/>
          <w:b/>
          <w:sz w:val="12"/>
        </w:rPr>
      </w:pPr>
    </w:p>
    <w:p w14:paraId="05A85CE1" w14:textId="77777777" w:rsidR="00281FAB" w:rsidRDefault="00281FAB">
      <w:pPr>
        <w:pStyle w:val="BodyText"/>
        <w:spacing w:before="11"/>
        <w:rPr>
          <w:rFonts w:asciiTheme="minorHAnsi" w:hAnsiTheme="minorHAnsi"/>
          <w:b/>
          <w:sz w:val="12"/>
        </w:rPr>
      </w:pPr>
    </w:p>
    <w:p w14:paraId="26FFDF02" w14:textId="77777777" w:rsidR="00281FAB" w:rsidRDefault="00281FAB">
      <w:pPr>
        <w:pStyle w:val="BodyText"/>
        <w:spacing w:before="11"/>
        <w:rPr>
          <w:rFonts w:asciiTheme="minorHAnsi" w:hAnsiTheme="minorHAnsi"/>
          <w:b/>
          <w:sz w:val="12"/>
        </w:rPr>
      </w:pPr>
    </w:p>
    <w:p w14:paraId="411B1D34" w14:textId="77777777" w:rsidR="00281FAB" w:rsidRDefault="00281FAB">
      <w:pPr>
        <w:pStyle w:val="BodyText"/>
        <w:spacing w:before="11"/>
        <w:rPr>
          <w:rFonts w:asciiTheme="minorHAnsi" w:hAnsiTheme="minorHAnsi"/>
          <w:b/>
          <w:sz w:val="12"/>
        </w:rPr>
      </w:pPr>
    </w:p>
    <w:p w14:paraId="483C26B0" w14:textId="77777777" w:rsidR="00281FAB" w:rsidRDefault="00281FAB">
      <w:pPr>
        <w:pStyle w:val="BodyText"/>
        <w:spacing w:before="11"/>
        <w:rPr>
          <w:rFonts w:asciiTheme="minorHAnsi" w:hAnsiTheme="minorHAnsi"/>
          <w:b/>
          <w:sz w:val="12"/>
        </w:rPr>
      </w:pPr>
    </w:p>
    <w:p w14:paraId="46A4FCC3" w14:textId="77777777" w:rsidR="00281FAB" w:rsidRDefault="00281FAB">
      <w:pPr>
        <w:pStyle w:val="BodyText"/>
        <w:spacing w:before="11"/>
        <w:rPr>
          <w:rFonts w:asciiTheme="minorHAnsi" w:hAnsiTheme="minorHAnsi"/>
          <w:b/>
          <w:sz w:val="12"/>
        </w:rPr>
      </w:pPr>
    </w:p>
    <w:p w14:paraId="4281A1FA" w14:textId="77777777" w:rsidR="00281FAB" w:rsidRDefault="00281FAB">
      <w:pPr>
        <w:pStyle w:val="BodyText"/>
        <w:spacing w:before="11"/>
        <w:rPr>
          <w:rFonts w:asciiTheme="minorHAnsi" w:hAnsiTheme="minorHAnsi"/>
          <w:b/>
          <w:sz w:val="12"/>
        </w:rPr>
      </w:pPr>
    </w:p>
    <w:p w14:paraId="022FC532" w14:textId="77777777" w:rsidR="00281FAB" w:rsidRDefault="00281FAB">
      <w:pPr>
        <w:pStyle w:val="BodyText"/>
        <w:spacing w:before="11"/>
        <w:rPr>
          <w:rFonts w:asciiTheme="minorHAnsi" w:hAnsiTheme="minorHAnsi"/>
          <w:b/>
          <w:sz w:val="12"/>
        </w:rPr>
      </w:pPr>
    </w:p>
    <w:p w14:paraId="7DACCCAD" w14:textId="77777777" w:rsidR="00281FAB" w:rsidRDefault="00281FAB">
      <w:pPr>
        <w:pStyle w:val="BodyText"/>
        <w:spacing w:before="11"/>
        <w:rPr>
          <w:rFonts w:asciiTheme="minorHAnsi" w:hAnsiTheme="minorHAnsi"/>
          <w:b/>
          <w:sz w:val="12"/>
        </w:rPr>
      </w:pPr>
    </w:p>
    <w:p w14:paraId="69350DEC" w14:textId="77777777" w:rsidR="00281FAB" w:rsidRDefault="00281FAB">
      <w:pPr>
        <w:pStyle w:val="BodyText"/>
        <w:spacing w:before="11"/>
        <w:rPr>
          <w:rFonts w:asciiTheme="minorHAnsi" w:hAnsiTheme="minorHAnsi"/>
          <w:b/>
          <w:sz w:val="12"/>
        </w:rPr>
      </w:pPr>
    </w:p>
    <w:p w14:paraId="3363F811" w14:textId="77777777" w:rsidR="00281FAB" w:rsidRDefault="00281FAB">
      <w:pPr>
        <w:pStyle w:val="BodyText"/>
        <w:spacing w:before="11"/>
        <w:rPr>
          <w:rFonts w:asciiTheme="minorHAnsi" w:hAnsiTheme="minorHAnsi"/>
          <w:b/>
          <w:sz w:val="12"/>
        </w:rPr>
      </w:pPr>
    </w:p>
    <w:p w14:paraId="1D307C25" w14:textId="77777777" w:rsidR="00281FAB" w:rsidRDefault="00281FAB">
      <w:pPr>
        <w:pStyle w:val="BodyText"/>
        <w:spacing w:before="11"/>
        <w:rPr>
          <w:rFonts w:asciiTheme="minorHAnsi" w:hAnsiTheme="minorHAnsi"/>
          <w:b/>
          <w:sz w:val="12"/>
        </w:rPr>
      </w:pPr>
    </w:p>
    <w:p w14:paraId="6817545B" w14:textId="77777777" w:rsidR="00281FAB" w:rsidRDefault="00281FAB">
      <w:pPr>
        <w:pStyle w:val="BodyText"/>
        <w:spacing w:before="11"/>
        <w:rPr>
          <w:rFonts w:asciiTheme="minorHAnsi" w:hAnsiTheme="minorHAnsi"/>
          <w:b/>
          <w:sz w:val="12"/>
        </w:rPr>
      </w:pPr>
    </w:p>
    <w:p w14:paraId="620C1ABF" w14:textId="77777777" w:rsidR="00281FAB" w:rsidRDefault="00281FAB">
      <w:pPr>
        <w:pStyle w:val="BodyText"/>
        <w:spacing w:before="11"/>
        <w:rPr>
          <w:rFonts w:asciiTheme="minorHAnsi" w:hAnsiTheme="minorHAnsi"/>
          <w:b/>
          <w:sz w:val="12"/>
        </w:rPr>
      </w:pPr>
    </w:p>
    <w:p w14:paraId="056AFC9D" w14:textId="77777777" w:rsidR="00281FAB" w:rsidRDefault="00281FAB">
      <w:pPr>
        <w:pStyle w:val="BodyText"/>
        <w:spacing w:before="11"/>
        <w:rPr>
          <w:rFonts w:asciiTheme="minorHAnsi" w:hAnsiTheme="minorHAnsi"/>
          <w:b/>
          <w:sz w:val="12"/>
        </w:rPr>
      </w:pPr>
    </w:p>
    <w:p w14:paraId="7469C3BC" w14:textId="77777777" w:rsidR="00281FAB" w:rsidRDefault="00281FAB">
      <w:pPr>
        <w:pStyle w:val="BodyText"/>
        <w:spacing w:before="11"/>
        <w:rPr>
          <w:rFonts w:asciiTheme="minorHAnsi" w:hAnsiTheme="minorHAnsi"/>
          <w:b/>
          <w:sz w:val="12"/>
        </w:rPr>
      </w:pPr>
    </w:p>
    <w:p w14:paraId="1887060D" w14:textId="77777777" w:rsidR="00281FAB" w:rsidRDefault="00281FAB">
      <w:pPr>
        <w:pStyle w:val="BodyText"/>
        <w:spacing w:before="11"/>
        <w:rPr>
          <w:rFonts w:asciiTheme="minorHAnsi" w:hAnsiTheme="minorHAnsi"/>
          <w:b/>
          <w:sz w:val="12"/>
        </w:rPr>
      </w:pPr>
    </w:p>
    <w:p w14:paraId="0EFFD2DA" w14:textId="77777777" w:rsidR="00281FAB" w:rsidRDefault="00281FAB">
      <w:pPr>
        <w:pStyle w:val="BodyText"/>
        <w:spacing w:before="11"/>
        <w:rPr>
          <w:rFonts w:asciiTheme="minorHAnsi" w:hAnsiTheme="minorHAnsi"/>
          <w:b/>
          <w:sz w:val="12"/>
        </w:rPr>
      </w:pPr>
    </w:p>
    <w:p w14:paraId="0748BC88" w14:textId="77777777" w:rsidR="00281FAB" w:rsidRDefault="00281FAB">
      <w:pPr>
        <w:pStyle w:val="BodyText"/>
        <w:spacing w:before="11"/>
        <w:rPr>
          <w:rFonts w:asciiTheme="minorHAnsi" w:hAnsiTheme="minorHAnsi"/>
          <w:b/>
          <w:sz w:val="12"/>
        </w:rPr>
      </w:pPr>
    </w:p>
    <w:p w14:paraId="0C755DE3" w14:textId="77777777" w:rsidR="00281FAB" w:rsidRDefault="00281FAB">
      <w:pPr>
        <w:pStyle w:val="BodyText"/>
        <w:spacing w:before="11"/>
        <w:rPr>
          <w:rFonts w:asciiTheme="minorHAnsi" w:hAnsiTheme="minorHAnsi"/>
          <w:b/>
          <w:sz w:val="12"/>
        </w:rPr>
      </w:pPr>
    </w:p>
    <w:p w14:paraId="0D9F94F3" w14:textId="77777777" w:rsidR="00281FAB" w:rsidRDefault="00281FAB">
      <w:pPr>
        <w:pStyle w:val="BodyText"/>
        <w:spacing w:before="11"/>
        <w:rPr>
          <w:rFonts w:asciiTheme="minorHAnsi" w:hAnsiTheme="minorHAnsi"/>
          <w:b/>
          <w:sz w:val="12"/>
        </w:rPr>
      </w:pPr>
    </w:p>
    <w:p w14:paraId="3E21ECB1" w14:textId="77777777" w:rsidR="00281FAB" w:rsidRDefault="00281FAB">
      <w:pPr>
        <w:pStyle w:val="BodyText"/>
        <w:spacing w:before="11"/>
        <w:rPr>
          <w:rFonts w:asciiTheme="minorHAnsi" w:hAnsiTheme="minorHAnsi"/>
          <w:b/>
          <w:sz w:val="12"/>
        </w:rPr>
      </w:pPr>
    </w:p>
    <w:p w14:paraId="368227E8" w14:textId="77777777" w:rsidR="00281FAB" w:rsidRDefault="00281FAB">
      <w:pPr>
        <w:pStyle w:val="BodyText"/>
        <w:spacing w:before="11"/>
        <w:rPr>
          <w:rFonts w:asciiTheme="minorHAnsi" w:hAnsiTheme="minorHAnsi"/>
          <w:b/>
          <w:sz w:val="12"/>
        </w:rPr>
      </w:pPr>
    </w:p>
    <w:p w14:paraId="3A41AE72" w14:textId="77777777" w:rsidR="00281FAB" w:rsidRDefault="00281FAB">
      <w:pPr>
        <w:pStyle w:val="BodyText"/>
        <w:spacing w:before="11"/>
        <w:rPr>
          <w:rFonts w:asciiTheme="minorHAnsi" w:hAnsiTheme="minorHAnsi"/>
          <w:b/>
          <w:sz w:val="12"/>
        </w:rPr>
      </w:pPr>
    </w:p>
    <w:p w14:paraId="04CE29FA" w14:textId="77777777" w:rsidR="00281FAB" w:rsidRDefault="00281FAB">
      <w:pPr>
        <w:pStyle w:val="BodyText"/>
        <w:spacing w:before="11"/>
        <w:rPr>
          <w:rFonts w:asciiTheme="minorHAnsi" w:hAnsiTheme="minorHAnsi"/>
          <w:b/>
          <w:sz w:val="12"/>
        </w:rPr>
      </w:pPr>
    </w:p>
    <w:p w14:paraId="742D1822" w14:textId="77777777" w:rsidR="00281FAB" w:rsidRDefault="00281FAB">
      <w:pPr>
        <w:pStyle w:val="BodyText"/>
        <w:spacing w:before="11"/>
        <w:rPr>
          <w:rFonts w:asciiTheme="minorHAnsi" w:hAnsiTheme="minorHAnsi"/>
          <w:b/>
          <w:sz w:val="12"/>
        </w:rPr>
      </w:pPr>
    </w:p>
    <w:p w14:paraId="0103D906" w14:textId="77777777" w:rsidR="00281FAB" w:rsidRDefault="00281FAB">
      <w:pPr>
        <w:pStyle w:val="BodyText"/>
        <w:spacing w:before="11"/>
        <w:rPr>
          <w:rFonts w:asciiTheme="minorHAnsi" w:hAnsiTheme="minorHAnsi"/>
          <w:b/>
          <w:sz w:val="12"/>
        </w:rPr>
      </w:pPr>
    </w:p>
    <w:p w14:paraId="0BA97AA6" w14:textId="77777777" w:rsidR="00281FAB" w:rsidRDefault="00281FAB">
      <w:pPr>
        <w:pStyle w:val="BodyText"/>
        <w:spacing w:before="11"/>
        <w:rPr>
          <w:rFonts w:asciiTheme="minorHAnsi" w:hAnsiTheme="minorHAnsi"/>
          <w:b/>
          <w:sz w:val="12"/>
        </w:rPr>
      </w:pPr>
    </w:p>
    <w:p w14:paraId="7FD2E002" w14:textId="77777777" w:rsidR="00281FAB" w:rsidRDefault="00281FAB">
      <w:pPr>
        <w:pStyle w:val="BodyText"/>
        <w:spacing w:before="11"/>
        <w:rPr>
          <w:rFonts w:asciiTheme="minorHAnsi" w:hAnsiTheme="minorHAnsi"/>
          <w:b/>
          <w:sz w:val="12"/>
        </w:rPr>
      </w:pPr>
    </w:p>
    <w:p w14:paraId="57E8B0C9" w14:textId="77777777" w:rsidR="00281FAB" w:rsidRDefault="00281FAB">
      <w:pPr>
        <w:pStyle w:val="BodyText"/>
        <w:spacing w:before="11"/>
        <w:rPr>
          <w:rFonts w:asciiTheme="minorHAnsi" w:hAnsiTheme="minorHAnsi"/>
          <w:b/>
          <w:sz w:val="12"/>
        </w:rPr>
      </w:pPr>
    </w:p>
    <w:p w14:paraId="14D30196" w14:textId="77777777" w:rsidR="00281FAB" w:rsidRDefault="00281FAB">
      <w:pPr>
        <w:pStyle w:val="BodyText"/>
        <w:spacing w:before="11"/>
        <w:rPr>
          <w:rFonts w:asciiTheme="minorHAnsi" w:hAnsiTheme="minorHAnsi"/>
          <w:b/>
          <w:sz w:val="12"/>
        </w:rPr>
      </w:pPr>
    </w:p>
    <w:p w14:paraId="7DF0A6EA" w14:textId="77777777" w:rsidR="00281FAB" w:rsidRDefault="00281FAB">
      <w:pPr>
        <w:pStyle w:val="BodyText"/>
        <w:spacing w:before="11"/>
        <w:rPr>
          <w:rFonts w:asciiTheme="minorHAnsi" w:hAnsiTheme="minorHAnsi"/>
          <w:b/>
          <w:sz w:val="12"/>
        </w:rPr>
      </w:pPr>
    </w:p>
    <w:p w14:paraId="14404D88" w14:textId="77777777" w:rsidR="00281FAB" w:rsidRDefault="00281FAB">
      <w:pPr>
        <w:pStyle w:val="BodyText"/>
        <w:spacing w:before="11"/>
        <w:rPr>
          <w:rFonts w:asciiTheme="minorHAnsi" w:hAnsiTheme="minorHAnsi"/>
          <w:b/>
          <w:sz w:val="12"/>
        </w:rPr>
      </w:pPr>
    </w:p>
    <w:p w14:paraId="01EB0AE4" w14:textId="77777777" w:rsidR="00281FAB" w:rsidRDefault="00281FAB">
      <w:pPr>
        <w:pStyle w:val="BodyText"/>
        <w:spacing w:before="11"/>
        <w:rPr>
          <w:rFonts w:asciiTheme="minorHAnsi" w:hAnsiTheme="minorHAnsi"/>
          <w:b/>
          <w:sz w:val="12"/>
        </w:rPr>
      </w:pPr>
    </w:p>
    <w:p w14:paraId="310D6DF3" w14:textId="77777777" w:rsidR="00281FAB" w:rsidRDefault="00281FAB">
      <w:pPr>
        <w:pStyle w:val="BodyText"/>
        <w:spacing w:before="11"/>
        <w:rPr>
          <w:rFonts w:asciiTheme="minorHAnsi" w:hAnsiTheme="minorHAnsi"/>
          <w:b/>
          <w:sz w:val="12"/>
        </w:rPr>
      </w:pPr>
    </w:p>
    <w:p w14:paraId="6B3FC1B1" w14:textId="77777777" w:rsidR="00281FAB" w:rsidRDefault="00281FAB">
      <w:pPr>
        <w:pStyle w:val="BodyText"/>
        <w:spacing w:before="11"/>
        <w:rPr>
          <w:rFonts w:asciiTheme="minorHAnsi" w:hAnsiTheme="minorHAnsi"/>
          <w:b/>
          <w:sz w:val="12"/>
        </w:rPr>
      </w:pPr>
    </w:p>
    <w:p w14:paraId="07F69FE9" w14:textId="77777777" w:rsidR="00281FAB" w:rsidRDefault="00281FAB">
      <w:pPr>
        <w:pStyle w:val="BodyText"/>
        <w:spacing w:before="11"/>
        <w:rPr>
          <w:rFonts w:asciiTheme="minorHAnsi" w:hAnsiTheme="minorHAnsi"/>
          <w:b/>
          <w:sz w:val="12"/>
        </w:rPr>
      </w:pPr>
    </w:p>
    <w:p w14:paraId="1B6163D2" w14:textId="77777777" w:rsidR="00281FAB" w:rsidRDefault="00281FAB">
      <w:pPr>
        <w:pStyle w:val="BodyText"/>
        <w:spacing w:before="11"/>
        <w:rPr>
          <w:rFonts w:asciiTheme="minorHAnsi" w:hAnsiTheme="minorHAnsi"/>
          <w:b/>
          <w:sz w:val="12"/>
        </w:rPr>
      </w:pPr>
    </w:p>
    <w:p w14:paraId="023F2F48" w14:textId="77777777" w:rsidR="00281FAB" w:rsidRDefault="00281FAB">
      <w:pPr>
        <w:pStyle w:val="BodyText"/>
        <w:spacing w:before="11"/>
        <w:rPr>
          <w:rFonts w:asciiTheme="minorHAnsi" w:hAnsiTheme="minorHAnsi"/>
          <w:b/>
          <w:sz w:val="12"/>
        </w:rPr>
      </w:pPr>
    </w:p>
    <w:p w14:paraId="4D059547" w14:textId="77777777" w:rsidR="00281FAB" w:rsidRDefault="00281FAB">
      <w:pPr>
        <w:pStyle w:val="BodyText"/>
        <w:spacing w:before="11"/>
        <w:rPr>
          <w:rFonts w:asciiTheme="minorHAnsi" w:hAnsiTheme="minorHAnsi"/>
          <w:b/>
          <w:sz w:val="12"/>
        </w:rPr>
      </w:pPr>
    </w:p>
    <w:p w14:paraId="6A3CA081" w14:textId="77777777" w:rsidR="00281FAB" w:rsidRDefault="00281FAB">
      <w:pPr>
        <w:pStyle w:val="BodyText"/>
        <w:spacing w:before="11"/>
        <w:rPr>
          <w:rFonts w:asciiTheme="minorHAnsi" w:hAnsiTheme="minorHAnsi"/>
          <w:b/>
          <w:sz w:val="12"/>
        </w:rPr>
      </w:pPr>
    </w:p>
    <w:p w14:paraId="32E6724B" w14:textId="77777777" w:rsidR="00281FAB" w:rsidRDefault="00281FAB">
      <w:pPr>
        <w:pStyle w:val="BodyText"/>
        <w:spacing w:before="11"/>
        <w:rPr>
          <w:rFonts w:asciiTheme="minorHAnsi" w:hAnsiTheme="minorHAnsi"/>
          <w:b/>
          <w:sz w:val="12"/>
        </w:rPr>
      </w:pPr>
    </w:p>
    <w:p w14:paraId="4DBB83A2" w14:textId="77777777" w:rsidR="00281FAB" w:rsidRDefault="00281FAB">
      <w:pPr>
        <w:pStyle w:val="BodyText"/>
        <w:spacing w:before="11"/>
        <w:rPr>
          <w:rFonts w:asciiTheme="minorHAnsi" w:hAnsiTheme="minorHAnsi"/>
          <w:b/>
          <w:sz w:val="12"/>
        </w:rPr>
      </w:pPr>
    </w:p>
    <w:p w14:paraId="2DB5B645" w14:textId="77777777" w:rsidR="00281FAB" w:rsidRDefault="00281FAB">
      <w:pPr>
        <w:pStyle w:val="BodyText"/>
        <w:spacing w:before="11"/>
        <w:rPr>
          <w:rFonts w:asciiTheme="minorHAnsi" w:hAnsiTheme="minorHAnsi"/>
          <w:b/>
          <w:sz w:val="12"/>
        </w:rPr>
      </w:pPr>
    </w:p>
    <w:p w14:paraId="2F1E356E" w14:textId="77777777" w:rsidR="00281FAB" w:rsidRDefault="00281FAB">
      <w:pPr>
        <w:pStyle w:val="BodyText"/>
        <w:spacing w:before="11"/>
        <w:rPr>
          <w:rFonts w:asciiTheme="minorHAnsi" w:hAnsiTheme="minorHAnsi"/>
          <w:b/>
          <w:sz w:val="12"/>
        </w:rPr>
      </w:pPr>
    </w:p>
    <w:p w14:paraId="34F497ED" w14:textId="77777777" w:rsidR="00281FAB" w:rsidRDefault="00281FAB">
      <w:pPr>
        <w:pStyle w:val="BodyText"/>
        <w:spacing w:before="11"/>
        <w:rPr>
          <w:rFonts w:asciiTheme="minorHAnsi" w:hAnsiTheme="minorHAnsi"/>
          <w:b/>
          <w:sz w:val="12"/>
        </w:rPr>
      </w:pPr>
    </w:p>
    <w:p w14:paraId="26752635" w14:textId="77777777" w:rsidR="00281FAB" w:rsidRDefault="00281FAB">
      <w:pPr>
        <w:pStyle w:val="BodyText"/>
        <w:spacing w:before="11"/>
        <w:rPr>
          <w:rFonts w:asciiTheme="minorHAnsi" w:hAnsiTheme="minorHAnsi"/>
          <w:b/>
          <w:sz w:val="12"/>
        </w:rPr>
      </w:pPr>
    </w:p>
    <w:p w14:paraId="77478130" w14:textId="77777777" w:rsidR="00281FAB" w:rsidRDefault="00281FAB">
      <w:pPr>
        <w:pStyle w:val="BodyText"/>
        <w:spacing w:before="11"/>
        <w:rPr>
          <w:rFonts w:asciiTheme="minorHAnsi" w:hAnsiTheme="minorHAnsi"/>
          <w:b/>
          <w:sz w:val="12"/>
        </w:rPr>
      </w:pPr>
    </w:p>
    <w:p w14:paraId="0D3408A6" w14:textId="77777777" w:rsidR="00281FAB" w:rsidRDefault="00281FAB">
      <w:pPr>
        <w:pStyle w:val="BodyText"/>
        <w:spacing w:before="11"/>
        <w:rPr>
          <w:rFonts w:asciiTheme="minorHAnsi" w:hAnsiTheme="minorHAnsi"/>
          <w:b/>
          <w:sz w:val="12"/>
        </w:rPr>
      </w:pPr>
    </w:p>
    <w:p w14:paraId="203C85AC" w14:textId="77777777" w:rsidR="00281FAB" w:rsidRDefault="00206F24">
      <w:pPr>
        <w:pStyle w:val="BodyText"/>
        <w:spacing w:before="11"/>
        <w:rPr>
          <w:rFonts w:asciiTheme="minorHAnsi" w:hAnsiTheme="minorHAnsi"/>
          <w:b/>
          <w:sz w:val="12"/>
        </w:rPr>
      </w:pPr>
      <w:r>
        <w:rPr>
          <w:rFonts w:asciiTheme="minorHAnsi" w:hAnsiTheme="minorHAnsi"/>
          <w:noProof/>
          <w:lang w:val="en-GB" w:eastAsia="en-GB"/>
        </w:rPr>
        <mc:AlternateContent>
          <mc:Choice Requires="wps">
            <w:drawing>
              <wp:anchor distT="0" distB="0" distL="0" distR="0" simplePos="0" relativeHeight="1888" behindDoc="0" locked="0" layoutInCell="1" allowOverlap="1" wp14:anchorId="0BCBA322" wp14:editId="1E3E03CE">
                <wp:simplePos x="0" y="0"/>
                <wp:positionH relativeFrom="page">
                  <wp:posOffset>457200</wp:posOffset>
                </wp:positionH>
                <wp:positionV relativeFrom="paragraph">
                  <wp:posOffset>138430</wp:posOffset>
                </wp:positionV>
                <wp:extent cx="6645910" cy="0"/>
                <wp:effectExtent l="19050" t="14605" r="2159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559.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B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" strokeweight="2.05pt">
                <w10:wrap type="topAndBottom" anchorx="page"/>
              </v:line>
            </w:pict>
          </mc:Fallback>
        </mc:AlternateContent>
      </w:r>
    </w:p>
    <w:p w14:paraId="4CE0E842" w14:textId="77777777" w:rsidR="00281FAB" w:rsidRDefault="00206F24">
      <w:pPr>
        <w:pStyle w:val="Heading1"/>
        <w:spacing w:before="24"/>
        <w:ind w:right="1191"/>
        <w:rPr>
          <w:rFonts w:asciiTheme="minorHAnsi" w:hAnsiTheme="minorHAnsi"/>
        </w:rPr>
      </w:pPr>
      <w:r>
        <w:rPr>
          <w:rFonts w:asciiTheme="minorHAnsi" w:hAnsiTheme="minorHAnsi"/>
        </w:rPr>
        <w:t>Review Framework</w:t>
      </w:r>
    </w:p>
    <w:p w14:paraId="6B3AFE78" w14:textId="77777777" w:rsidR="00281FAB" w:rsidRDefault="00206F24">
      <w:pPr>
        <w:pStyle w:val="BodyText"/>
        <w:rPr>
          <w:rFonts w:asciiTheme="minorHAnsi" w:hAnsiTheme="minorHAnsi"/>
          <w:b/>
          <w:sz w:val="11"/>
        </w:rPr>
      </w:pPr>
      <w:r>
        <w:rPr>
          <w:rFonts w:asciiTheme="minorHAnsi" w:hAnsiTheme="minorHAnsi"/>
          <w:noProof/>
          <w:lang w:val="en-GB" w:eastAsia="en-GB"/>
        </w:rPr>
        <mc:AlternateContent>
          <mc:Choice Requires="wps">
            <w:drawing>
              <wp:anchor distT="0" distB="0" distL="0" distR="0" simplePos="0" relativeHeight="1912" behindDoc="0" locked="0" layoutInCell="1" allowOverlap="1" wp14:anchorId="4C24AF01" wp14:editId="365AA9E8">
                <wp:simplePos x="0" y="0"/>
                <wp:positionH relativeFrom="page">
                  <wp:posOffset>457200</wp:posOffset>
                </wp:positionH>
                <wp:positionV relativeFrom="paragraph">
                  <wp:posOffset>123825</wp:posOffset>
                </wp:positionV>
                <wp:extent cx="6417310" cy="0"/>
                <wp:effectExtent l="19050" t="19050" r="2159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54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Ri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" strokeweight="2.05pt">
                <w10:wrap type="topAndBottom" anchorx="page"/>
              </v:line>
            </w:pict>
          </mc:Fallback>
        </mc:AlternateContent>
      </w:r>
    </w:p>
    <w:p w14:paraId="51414145" w14:textId="77777777" w:rsidR="00281FAB" w:rsidRDefault="00281FAB">
      <w:pPr>
        <w:pStyle w:val="BodyText"/>
        <w:spacing w:before="1"/>
        <w:rPr>
          <w:rFonts w:asciiTheme="minorHAnsi" w:hAnsiTheme="minorHAnsi"/>
          <w:b/>
          <w:sz w:val="19"/>
        </w:rPr>
      </w:pPr>
    </w:p>
    <w:p w14:paraId="4F71E1B0" w14:textId="77777777" w:rsidR="00281FAB" w:rsidRDefault="00206F24">
      <w:pPr>
        <w:pStyle w:val="Heading2"/>
        <w:rPr>
          <w:rFonts w:asciiTheme="minorHAnsi" w:hAnsiTheme="minorHAnsi"/>
        </w:rPr>
      </w:pPr>
      <w:r>
        <w:rPr>
          <w:rFonts w:asciiTheme="minorHAnsi" w:hAnsiTheme="minorHAnsi"/>
          <w:u w:val="single"/>
        </w:rPr>
        <w:t>Revision History</w:t>
      </w:r>
    </w:p>
    <w:p w14:paraId="5EEBECCF" w14:textId="77777777" w:rsidR="00281FAB" w:rsidRDefault="00281FAB">
      <w:pPr>
        <w:pStyle w:val="BodyText"/>
        <w:spacing w:before="6"/>
        <w:rPr>
          <w:rFonts w:asciiTheme="minorHAnsi" w:hAnsiTheme="minorHAnsi"/>
          <w:b/>
          <w:sz w:val="17"/>
        </w:rPr>
      </w:pPr>
    </w:p>
    <w:p w14:paraId="1BE8B32B" w14:textId="77777777" w:rsidR="00281FAB" w:rsidRDefault="00206F24">
      <w:pPr>
        <w:spacing w:before="56"/>
        <w:ind w:left="140" w:right="1191"/>
        <w:rPr>
          <w:rFonts w:asciiTheme="minorHAnsi" w:hAnsiTheme="minorHAnsi"/>
        </w:rPr>
      </w:pPr>
      <w:r>
        <w:rPr>
          <w:rFonts w:asciiTheme="minorHAnsi" w:hAnsiTheme="minorHAnsi"/>
          <w:b/>
        </w:rPr>
        <w:t>Date of this revision</w:t>
      </w:r>
      <w:r>
        <w:rPr>
          <w:rFonts w:asciiTheme="minorHAnsi" w:hAnsiTheme="minorHAnsi"/>
        </w:rPr>
        <w:t>: November 2019</w:t>
      </w:r>
    </w:p>
    <w:p w14:paraId="492E36A9" w14:textId="77777777" w:rsidR="00281FAB" w:rsidRDefault="00206F24">
      <w:pPr>
        <w:ind w:left="140" w:right="1191"/>
        <w:rPr>
          <w:rFonts w:asciiTheme="minorHAnsi" w:hAnsiTheme="minorHAnsi"/>
        </w:rPr>
      </w:pPr>
      <w:r>
        <w:rPr>
          <w:rFonts w:asciiTheme="minorHAnsi" w:hAnsiTheme="minorHAnsi"/>
          <w:b/>
        </w:rPr>
        <w:t>Date of next revision</w:t>
      </w:r>
      <w:r>
        <w:rPr>
          <w:rFonts w:asciiTheme="minorHAnsi" w:hAnsiTheme="minorHAnsi"/>
        </w:rPr>
        <w:t>: November 2020</w:t>
      </w:r>
    </w:p>
    <w:p w14:paraId="0CF3DA86" w14:textId="77777777" w:rsidR="00281FAB" w:rsidRDefault="00281FAB">
      <w:pPr>
        <w:pStyle w:val="BodyText"/>
        <w:rPr>
          <w:rFonts w:asciiTheme="minorHAnsi" w:hAnsiTheme="minorHAnsi"/>
        </w:rPr>
      </w:pPr>
    </w:p>
    <w:p w14:paraId="0212F417" w14:textId="77777777" w:rsidR="00281FAB" w:rsidRDefault="00206F24">
      <w:pPr>
        <w:pStyle w:val="BodyText"/>
        <w:ind w:left="140" w:right="1191"/>
        <w:rPr>
          <w:rFonts w:asciiTheme="minorHAnsi" w:hAnsiTheme="minorHAnsi"/>
        </w:rPr>
      </w:pPr>
      <w:r>
        <w:rPr>
          <w:rFonts w:asciiTheme="minorHAnsi" w:hAnsiTheme="minorHAnsi"/>
        </w:rPr>
        <w:t>The policy should be reviewed annually (or sooner in the event of revised legislation or guidance)</w:t>
      </w:r>
    </w:p>
    <w:p w14:paraId="2C2ACCAE" w14:textId="77777777" w:rsidR="00281FAB" w:rsidRDefault="00281FAB">
      <w:pPr>
        <w:pStyle w:val="BodyText"/>
        <w:spacing w:before="1"/>
        <w:rPr>
          <w:rFonts w:asciiTheme="minorHAnsi" w:hAnsiTheme="minorHAnsi"/>
        </w:rPr>
      </w:pP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2"/>
        <w:gridCol w:w="2410"/>
        <w:gridCol w:w="6239"/>
      </w:tblGrid>
      <w:tr w:rsidR="00281FAB" w14:paraId="3DE8C883" w14:textId="77777777">
        <w:trPr>
          <w:trHeight w:hRule="exact" w:val="278"/>
        </w:trPr>
        <w:tc>
          <w:tcPr>
            <w:tcW w:w="1702" w:type="dxa"/>
            <w:tcBorders>
              <w:left w:val="single" w:sz="6" w:space="0" w:color="000000"/>
              <w:right w:val="single" w:sz="6" w:space="0" w:color="000000"/>
            </w:tcBorders>
          </w:tcPr>
          <w:p w14:paraId="00FAFD25" w14:textId="77777777" w:rsidR="00281FAB" w:rsidRDefault="00206F24">
            <w:pPr>
              <w:pStyle w:val="TableParagraph"/>
              <w:spacing w:before="4" w:line="240" w:lineRule="auto"/>
              <w:ind w:left="35"/>
              <w:rPr>
                <w:rFonts w:asciiTheme="minorHAnsi" w:hAnsiTheme="minorHAnsi"/>
                <w:b/>
              </w:rPr>
            </w:pPr>
            <w:r>
              <w:rPr>
                <w:rFonts w:asciiTheme="minorHAnsi" w:hAnsiTheme="minorHAnsi"/>
                <w:b/>
              </w:rPr>
              <w:t>Revision date</w:t>
            </w:r>
          </w:p>
        </w:tc>
        <w:tc>
          <w:tcPr>
            <w:tcW w:w="2410" w:type="dxa"/>
            <w:tcBorders>
              <w:top w:val="single" w:sz="6" w:space="0" w:color="000000"/>
              <w:left w:val="single" w:sz="6" w:space="0" w:color="000000"/>
              <w:right w:val="single" w:sz="6" w:space="0" w:color="000000"/>
            </w:tcBorders>
          </w:tcPr>
          <w:p w14:paraId="37CE14F6" w14:textId="77777777" w:rsidR="00281FAB" w:rsidRDefault="00206F24">
            <w:pPr>
              <w:pStyle w:val="TableParagraph"/>
              <w:spacing w:line="268" w:lineRule="exact"/>
              <w:ind w:left="36"/>
              <w:rPr>
                <w:rFonts w:asciiTheme="minorHAnsi" w:hAnsiTheme="minorHAnsi"/>
                <w:b/>
              </w:rPr>
            </w:pPr>
            <w:r>
              <w:rPr>
                <w:rFonts w:asciiTheme="minorHAnsi" w:hAnsiTheme="minorHAnsi"/>
                <w:b/>
              </w:rPr>
              <w:t>By</w:t>
            </w:r>
          </w:p>
        </w:tc>
        <w:tc>
          <w:tcPr>
            <w:tcW w:w="6239" w:type="dxa"/>
            <w:tcBorders>
              <w:top w:val="single" w:sz="6" w:space="0" w:color="000000"/>
              <w:left w:val="single" w:sz="6" w:space="0" w:color="000000"/>
              <w:right w:val="single" w:sz="6" w:space="0" w:color="000000"/>
            </w:tcBorders>
          </w:tcPr>
          <w:p w14:paraId="7806F4C3" w14:textId="77777777" w:rsidR="00281FAB" w:rsidRDefault="00206F24">
            <w:pPr>
              <w:pStyle w:val="TableParagraph"/>
              <w:spacing w:line="268" w:lineRule="exact"/>
              <w:ind w:left="36"/>
              <w:rPr>
                <w:rFonts w:asciiTheme="minorHAnsi" w:hAnsiTheme="minorHAnsi"/>
                <w:b/>
              </w:rPr>
            </w:pPr>
            <w:r>
              <w:rPr>
                <w:rFonts w:asciiTheme="minorHAnsi" w:hAnsiTheme="minorHAnsi"/>
                <w:b/>
              </w:rPr>
              <w:t>Summary of Changes Made</w:t>
            </w:r>
          </w:p>
        </w:tc>
      </w:tr>
      <w:tr w:rsidR="00281FAB" w14:paraId="7665FED9" w14:textId="77777777">
        <w:trPr>
          <w:trHeight w:hRule="exact" w:val="274"/>
        </w:trPr>
        <w:tc>
          <w:tcPr>
            <w:tcW w:w="1702" w:type="dxa"/>
          </w:tcPr>
          <w:p w14:paraId="2661242E" w14:textId="77777777" w:rsidR="00281FAB" w:rsidRDefault="00281FAB">
            <w:pPr>
              <w:pStyle w:val="TableParagraph"/>
              <w:spacing w:line="268" w:lineRule="exact"/>
              <w:ind w:left="40"/>
              <w:rPr>
                <w:rFonts w:asciiTheme="minorHAnsi" w:hAnsiTheme="minorHAnsi"/>
                <w:i/>
              </w:rPr>
            </w:pPr>
          </w:p>
        </w:tc>
        <w:tc>
          <w:tcPr>
            <w:tcW w:w="2410" w:type="dxa"/>
          </w:tcPr>
          <w:p w14:paraId="77B5C356" w14:textId="77777777" w:rsidR="00281FAB" w:rsidRDefault="00281FAB">
            <w:pPr>
              <w:pStyle w:val="TableParagraph"/>
              <w:spacing w:line="268" w:lineRule="exact"/>
              <w:ind w:left="40"/>
              <w:rPr>
                <w:rFonts w:asciiTheme="minorHAnsi" w:hAnsiTheme="minorHAnsi"/>
                <w:i/>
              </w:rPr>
            </w:pPr>
          </w:p>
        </w:tc>
        <w:tc>
          <w:tcPr>
            <w:tcW w:w="6239" w:type="dxa"/>
          </w:tcPr>
          <w:p w14:paraId="1313B727" w14:textId="77777777" w:rsidR="00281FAB" w:rsidRDefault="00281FAB">
            <w:pPr>
              <w:rPr>
                <w:rFonts w:asciiTheme="minorHAnsi" w:hAnsiTheme="minorHAnsi"/>
              </w:rPr>
            </w:pPr>
          </w:p>
        </w:tc>
      </w:tr>
      <w:tr w:rsidR="00281FAB" w14:paraId="20A173D0" w14:textId="77777777">
        <w:trPr>
          <w:trHeight w:hRule="exact" w:val="811"/>
        </w:trPr>
        <w:tc>
          <w:tcPr>
            <w:tcW w:w="1702" w:type="dxa"/>
          </w:tcPr>
          <w:p w14:paraId="41EEC710" w14:textId="77777777" w:rsidR="00281FAB" w:rsidRDefault="00281FAB">
            <w:pPr>
              <w:rPr>
                <w:rFonts w:asciiTheme="minorHAnsi" w:hAnsiTheme="minorHAnsi"/>
              </w:rPr>
            </w:pPr>
          </w:p>
        </w:tc>
        <w:tc>
          <w:tcPr>
            <w:tcW w:w="2410" w:type="dxa"/>
          </w:tcPr>
          <w:p w14:paraId="005790F3" w14:textId="77777777" w:rsidR="00281FAB" w:rsidRDefault="00281FAB">
            <w:pPr>
              <w:rPr>
                <w:rFonts w:asciiTheme="minorHAnsi" w:hAnsiTheme="minorHAnsi"/>
              </w:rPr>
            </w:pPr>
          </w:p>
        </w:tc>
        <w:tc>
          <w:tcPr>
            <w:tcW w:w="6239" w:type="dxa"/>
          </w:tcPr>
          <w:p w14:paraId="3A606F7A" w14:textId="77777777" w:rsidR="00281FAB" w:rsidRDefault="00281FAB">
            <w:pPr>
              <w:rPr>
                <w:rFonts w:asciiTheme="minorHAnsi" w:hAnsiTheme="minorHAnsi"/>
              </w:rPr>
            </w:pPr>
          </w:p>
        </w:tc>
      </w:tr>
    </w:tbl>
    <w:p w14:paraId="6CE4C847" w14:textId="77777777" w:rsidR="00281FAB" w:rsidRDefault="00281FAB">
      <w:pPr>
        <w:pStyle w:val="BodyText"/>
        <w:spacing w:before="2"/>
        <w:rPr>
          <w:rFonts w:asciiTheme="minorHAnsi" w:hAnsiTheme="minorHAnsi"/>
          <w:sz w:val="17"/>
        </w:rPr>
      </w:pPr>
    </w:p>
    <w:p w14:paraId="1FE44434" w14:textId="77777777" w:rsidR="00281FAB" w:rsidRDefault="00206F24">
      <w:pPr>
        <w:pStyle w:val="Heading2"/>
        <w:rPr>
          <w:rFonts w:asciiTheme="minorHAnsi" w:hAnsiTheme="minorHAnsi"/>
        </w:rPr>
      </w:pPr>
      <w:r>
        <w:rPr>
          <w:rFonts w:asciiTheme="minorHAnsi" w:hAnsiTheme="minorHAnsi"/>
          <w:u w:val="single"/>
        </w:rPr>
        <w:t>Approval</w:t>
      </w:r>
    </w:p>
    <w:p w14:paraId="131954D6" w14:textId="77777777" w:rsidR="00281FAB" w:rsidRDefault="00281FAB">
      <w:pPr>
        <w:pStyle w:val="BodyText"/>
        <w:spacing w:before="3" w:after="1"/>
        <w:rPr>
          <w:rFonts w:asciiTheme="minorHAnsi" w:hAnsiTheme="minorHAnsi"/>
          <w:b/>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432"/>
        <w:gridCol w:w="2813"/>
        <w:gridCol w:w="1486"/>
        <w:gridCol w:w="1399"/>
      </w:tblGrid>
      <w:tr w:rsidR="00281FAB" w14:paraId="3E549A7A" w14:textId="77777777">
        <w:trPr>
          <w:trHeight w:hRule="exact" w:val="283"/>
        </w:trPr>
        <w:tc>
          <w:tcPr>
            <w:tcW w:w="2268" w:type="dxa"/>
          </w:tcPr>
          <w:p w14:paraId="4DD85654" w14:textId="77777777" w:rsidR="00281FAB" w:rsidRDefault="00206F24">
            <w:pPr>
              <w:pStyle w:val="TableParagraph"/>
              <w:ind w:left="35"/>
              <w:rPr>
                <w:rFonts w:asciiTheme="minorHAnsi" w:hAnsiTheme="minorHAnsi"/>
                <w:b/>
              </w:rPr>
            </w:pPr>
            <w:r>
              <w:rPr>
                <w:rFonts w:asciiTheme="minorHAnsi" w:hAnsiTheme="minorHAnsi"/>
                <w:b/>
              </w:rPr>
              <w:t>Name</w:t>
            </w:r>
          </w:p>
        </w:tc>
        <w:tc>
          <w:tcPr>
            <w:tcW w:w="2432" w:type="dxa"/>
          </w:tcPr>
          <w:p w14:paraId="7F74C461" w14:textId="77777777" w:rsidR="00281FAB" w:rsidRDefault="00206F24">
            <w:pPr>
              <w:pStyle w:val="TableParagraph"/>
              <w:ind w:left="35"/>
              <w:rPr>
                <w:rFonts w:asciiTheme="minorHAnsi" w:hAnsiTheme="minorHAnsi"/>
                <w:b/>
              </w:rPr>
            </w:pPr>
            <w:r>
              <w:rPr>
                <w:rFonts w:asciiTheme="minorHAnsi" w:hAnsiTheme="minorHAnsi"/>
                <w:b/>
              </w:rPr>
              <w:t>Signature</w:t>
            </w:r>
          </w:p>
        </w:tc>
        <w:tc>
          <w:tcPr>
            <w:tcW w:w="2813" w:type="dxa"/>
          </w:tcPr>
          <w:p w14:paraId="3D9EC4B6" w14:textId="77777777" w:rsidR="00281FAB" w:rsidRDefault="00206F24">
            <w:pPr>
              <w:pStyle w:val="TableParagraph"/>
              <w:ind w:left="36"/>
              <w:rPr>
                <w:rFonts w:asciiTheme="minorHAnsi" w:hAnsiTheme="minorHAnsi"/>
                <w:b/>
              </w:rPr>
            </w:pPr>
            <w:r>
              <w:rPr>
                <w:rFonts w:asciiTheme="minorHAnsi" w:hAnsiTheme="minorHAnsi"/>
                <w:b/>
              </w:rPr>
              <w:t>Title</w:t>
            </w:r>
          </w:p>
        </w:tc>
        <w:tc>
          <w:tcPr>
            <w:tcW w:w="1486" w:type="dxa"/>
          </w:tcPr>
          <w:p w14:paraId="0EED3D2E" w14:textId="77777777" w:rsidR="00281FAB" w:rsidRDefault="00206F24">
            <w:pPr>
              <w:pStyle w:val="TableParagraph"/>
              <w:ind w:left="35"/>
              <w:rPr>
                <w:rFonts w:asciiTheme="minorHAnsi" w:hAnsiTheme="minorHAnsi"/>
                <w:b/>
              </w:rPr>
            </w:pPr>
            <w:r>
              <w:rPr>
                <w:rFonts w:asciiTheme="minorHAnsi" w:hAnsiTheme="minorHAnsi"/>
                <w:b/>
              </w:rPr>
              <w:t>Date of Issue</w:t>
            </w:r>
          </w:p>
        </w:tc>
        <w:tc>
          <w:tcPr>
            <w:tcW w:w="1399" w:type="dxa"/>
          </w:tcPr>
          <w:p w14:paraId="3E50D6FE" w14:textId="77777777" w:rsidR="00281FAB" w:rsidRDefault="00206F24">
            <w:pPr>
              <w:pStyle w:val="TableParagraph"/>
              <w:ind w:left="35"/>
              <w:rPr>
                <w:rFonts w:asciiTheme="minorHAnsi" w:hAnsiTheme="minorHAnsi"/>
                <w:b/>
              </w:rPr>
            </w:pPr>
            <w:r>
              <w:rPr>
                <w:rFonts w:asciiTheme="minorHAnsi" w:hAnsiTheme="minorHAnsi"/>
                <w:b/>
              </w:rPr>
              <w:t>Version</w:t>
            </w:r>
          </w:p>
        </w:tc>
      </w:tr>
      <w:tr w:rsidR="00281FAB" w14:paraId="7CFF66F7" w14:textId="77777777">
        <w:trPr>
          <w:trHeight w:hRule="exact" w:val="377"/>
        </w:trPr>
        <w:tc>
          <w:tcPr>
            <w:tcW w:w="2268" w:type="dxa"/>
          </w:tcPr>
          <w:p w14:paraId="4EB709BE" w14:textId="77777777" w:rsidR="00281FAB" w:rsidRDefault="00281FAB">
            <w:pPr>
              <w:pStyle w:val="TableParagraph"/>
              <w:ind w:left="35"/>
              <w:rPr>
                <w:rFonts w:asciiTheme="minorHAnsi" w:hAnsiTheme="minorHAnsi"/>
                <w:i/>
              </w:rPr>
            </w:pPr>
          </w:p>
        </w:tc>
        <w:tc>
          <w:tcPr>
            <w:tcW w:w="2432" w:type="dxa"/>
          </w:tcPr>
          <w:p w14:paraId="5EFDAC8B" w14:textId="77777777" w:rsidR="00281FAB" w:rsidRDefault="00281FAB">
            <w:pPr>
              <w:pStyle w:val="TableParagraph"/>
              <w:ind w:left="35"/>
              <w:rPr>
                <w:rFonts w:asciiTheme="minorHAnsi" w:hAnsiTheme="minorHAnsi"/>
                <w:i/>
              </w:rPr>
            </w:pPr>
          </w:p>
        </w:tc>
        <w:tc>
          <w:tcPr>
            <w:tcW w:w="2813" w:type="dxa"/>
          </w:tcPr>
          <w:p w14:paraId="44D12743" w14:textId="77777777" w:rsidR="00281FAB" w:rsidRDefault="00281FAB">
            <w:pPr>
              <w:pStyle w:val="TableParagraph"/>
              <w:ind w:left="36"/>
              <w:rPr>
                <w:rFonts w:asciiTheme="minorHAnsi" w:hAnsiTheme="minorHAnsi"/>
                <w:i/>
              </w:rPr>
            </w:pPr>
          </w:p>
        </w:tc>
        <w:tc>
          <w:tcPr>
            <w:tcW w:w="1486" w:type="dxa"/>
          </w:tcPr>
          <w:p w14:paraId="26DC1C38" w14:textId="77777777" w:rsidR="00281FAB" w:rsidRDefault="00281FAB">
            <w:pPr>
              <w:pStyle w:val="TableParagraph"/>
              <w:ind w:left="35"/>
              <w:rPr>
                <w:rFonts w:asciiTheme="minorHAnsi" w:hAnsiTheme="minorHAnsi"/>
                <w:i/>
              </w:rPr>
            </w:pPr>
          </w:p>
        </w:tc>
        <w:tc>
          <w:tcPr>
            <w:tcW w:w="1399" w:type="dxa"/>
          </w:tcPr>
          <w:p w14:paraId="653352E1" w14:textId="77777777" w:rsidR="00281FAB" w:rsidRDefault="00281FAB">
            <w:pPr>
              <w:pStyle w:val="TableParagraph"/>
              <w:ind w:left="35"/>
              <w:rPr>
                <w:rFonts w:asciiTheme="minorHAnsi" w:hAnsiTheme="minorHAnsi"/>
                <w:i/>
              </w:rPr>
            </w:pPr>
          </w:p>
        </w:tc>
      </w:tr>
    </w:tbl>
    <w:p w14:paraId="6D1DFAC7" w14:textId="77777777" w:rsidR="00281FAB" w:rsidRDefault="00281FAB">
      <w:pPr>
        <w:rPr>
          <w:rFonts w:asciiTheme="minorHAnsi" w:hAnsiTheme="minorHAnsi"/>
        </w:rPr>
      </w:pPr>
    </w:p>
    <w:sectPr w:rsidR="00281FAB">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19CCC" w14:textId="77777777" w:rsidR="00281FAB" w:rsidRDefault="00206F24">
      <w:r>
        <w:separator/>
      </w:r>
    </w:p>
  </w:endnote>
  <w:endnote w:type="continuationSeparator" w:id="0">
    <w:p w14:paraId="0858F860" w14:textId="77777777" w:rsidR="00281FAB" w:rsidRDefault="0020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55309"/>
      <w:docPartObj>
        <w:docPartGallery w:val="Page Numbers (Bottom of Page)"/>
        <w:docPartUnique/>
      </w:docPartObj>
    </w:sdtPr>
    <w:sdtEndPr>
      <w:rPr>
        <w:color w:val="808080" w:themeColor="background1" w:themeShade="80"/>
        <w:spacing w:val="60"/>
      </w:rPr>
    </w:sdtEndPr>
    <w:sdtContent>
      <w:p w14:paraId="3F22191E" w14:textId="77777777" w:rsidR="00281FAB" w:rsidRDefault="00206F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52B2">
          <w:rPr>
            <w:noProof/>
          </w:rPr>
          <w:t>1</w:t>
        </w:r>
        <w:r>
          <w:rPr>
            <w:noProof/>
          </w:rPr>
          <w:fldChar w:fldCharType="end"/>
        </w:r>
        <w:r>
          <w:t xml:space="preserve"> | </w:t>
        </w:r>
        <w:r>
          <w:rPr>
            <w:color w:val="808080" w:themeColor="background1" w:themeShade="80"/>
            <w:spacing w:val="60"/>
          </w:rPr>
          <w:t>Page</w:t>
        </w:r>
      </w:p>
    </w:sdtContent>
  </w:sdt>
  <w:p w14:paraId="1A2A6007" w14:textId="77777777" w:rsidR="00281FAB" w:rsidRDefault="0028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4FC60" w14:textId="77777777" w:rsidR="00281FAB" w:rsidRDefault="00206F24">
      <w:r>
        <w:separator/>
      </w:r>
    </w:p>
  </w:footnote>
  <w:footnote w:type="continuationSeparator" w:id="0">
    <w:p w14:paraId="5421A90E" w14:textId="77777777" w:rsidR="00281FAB" w:rsidRDefault="00206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C5"/>
    <w:multiLevelType w:val="hybridMultilevel"/>
    <w:tmpl w:val="CE7C03DC"/>
    <w:lvl w:ilvl="0" w:tplc="7788FAD6">
      <w:start w:val="1"/>
      <w:numFmt w:val="decimal"/>
      <w:lvlText w:val="%1."/>
      <w:lvlJc w:val="left"/>
      <w:pPr>
        <w:ind w:left="329" w:hanging="339"/>
        <w:jc w:val="left"/>
      </w:pPr>
      <w:rPr>
        <w:rFonts w:ascii="Calibri" w:eastAsia="Calibri" w:hAnsi="Calibri" w:cs="Calibri" w:hint="default"/>
        <w:w w:val="98"/>
        <w:sz w:val="22"/>
        <w:szCs w:val="22"/>
      </w:rPr>
    </w:lvl>
    <w:lvl w:ilvl="1" w:tplc="A1B29DD0">
      <w:start w:val="1"/>
      <w:numFmt w:val="bullet"/>
      <w:lvlText w:val="•"/>
      <w:lvlJc w:val="left"/>
      <w:pPr>
        <w:ind w:left="460" w:hanging="371"/>
      </w:pPr>
      <w:rPr>
        <w:rFonts w:ascii="Calibri" w:eastAsia="Calibri" w:hAnsi="Calibri" w:cs="Calibri" w:hint="default"/>
        <w:w w:val="125"/>
        <w:sz w:val="22"/>
        <w:szCs w:val="22"/>
      </w:rPr>
    </w:lvl>
    <w:lvl w:ilvl="2" w:tplc="AE8A5252">
      <w:start w:val="1"/>
      <w:numFmt w:val="bullet"/>
      <w:lvlText w:val="•"/>
      <w:lvlJc w:val="left"/>
      <w:pPr>
        <w:ind w:left="1464" w:hanging="371"/>
      </w:pPr>
      <w:rPr>
        <w:rFonts w:hint="default"/>
      </w:rPr>
    </w:lvl>
    <w:lvl w:ilvl="3" w:tplc="98D0F330">
      <w:start w:val="1"/>
      <w:numFmt w:val="bullet"/>
      <w:lvlText w:val="•"/>
      <w:lvlJc w:val="left"/>
      <w:pPr>
        <w:ind w:left="2468" w:hanging="371"/>
      </w:pPr>
      <w:rPr>
        <w:rFonts w:hint="default"/>
      </w:rPr>
    </w:lvl>
    <w:lvl w:ilvl="4" w:tplc="1F40552A">
      <w:start w:val="1"/>
      <w:numFmt w:val="bullet"/>
      <w:lvlText w:val="•"/>
      <w:lvlJc w:val="left"/>
      <w:pPr>
        <w:ind w:left="3472" w:hanging="371"/>
      </w:pPr>
      <w:rPr>
        <w:rFonts w:hint="default"/>
      </w:rPr>
    </w:lvl>
    <w:lvl w:ilvl="5" w:tplc="9C5ABE08">
      <w:start w:val="1"/>
      <w:numFmt w:val="bullet"/>
      <w:lvlText w:val="•"/>
      <w:lvlJc w:val="left"/>
      <w:pPr>
        <w:ind w:left="4476" w:hanging="371"/>
      </w:pPr>
      <w:rPr>
        <w:rFonts w:hint="default"/>
      </w:rPr>
    </w:lvl>
    <w:lvl w:ilvl="6" w:tplc="E48C6B70">
      <w:start w:val="1"/>
      <w:numFmt w:val="bullet"/>
      <w:lvlText w:val="•"/>
      <w:lvlJc w:val="left"/>
      <w:pPr>
        <w:ind w:left="5480" w:hanging="371"/>
      </w:pPr>
      <w:rPr>
        <w:rFonts w:hint="default"/>
      </w:rPr>
    </w:lvl>
    <w:lvl w:ilvl="7" w:tplc="0A84D7C6">
      <w:start w:val="1"/>
      <w:numFmt w:val="bullet"/>
      <w:lvlText w:val="•"/>
      <w:lvlJc w:val="left"/>
      <w:pPr>
        <w:ind w:left="6485" w:hanging="371"/>
      </w:pPr>
      <w:rPr>
        <w:rFonts w:hint="default"/>
      </w:rPr>
    </w:lvl>
    <w:lvl w:ilvl="8" w:tplc="72E0944E">
      <w:start w:val="1"/>
      <w:numFmt w:val="bullet"/>
      <w:lvlText w:val="•"/>
      <w:lvlJc w:val="left"/>
      <w:pPr>
        <w:ind w:left="7489" w:hanging="371"/>
      </w:pPr>
      <w:rPr>
        <w:rFonts w:hint="default"/>
      </w:rPr>
    </w:lvl>
  </w:abstractNum>
  <w:abstractNum w:abstractNumId="1">
    <w:nsid w:val="26EF472E"/>
    <w:multiLevelType w:val="hybridMultilevel"/>
    <w:tmpl w:val="FFB097B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31264454"/>
    <w:multiLevelType w:val="hybridMultilevel"/>
    <w:tmpl w:val="CE7C03DC"/>
    <w:lvl w:ilvl="0" w:tplc="7788FAD6">
      <w:start w:val="1"/>
      <w:numFmt w:val="decimal"/>
      <w:lvlText w:val="%1."/>
      <w:lvlJc w:val="left"/>
      <w:pPr>
        <w:ind w:left="329" w:hanging="339"/>
        <w:jc w:val="left"/>
      </w:pPr>
      <w:rPr>
        <w:rFonts w:ascii="Calibri" w:eastAsia="Calibri" w:hAnsi="Calibri" w:cs="Calibri" w:hint="default"/>
        <w:w w:val="98"/>
        <w:sz w:val="22"/>
        <w:szCs w:val="22"/>
      </w:rPr>
    </w:lvl>
    <w:lvl w:ilvl="1" w:tplc="A1B29DD0">
      <w:start w:val="1"/>
      <w:numFmt w:val="bullet"/>
      <w:lvlText w:val="•"/>
      <w:lvlJc w:val="left"/>
      <w:pPr>
        <w:ind w:left="460" w:hanging="371"/>
      </w:pPr>
      <w:rPr>
        <w:rFonts w:ascii="Calibri" w:eastAsia="Calibri" w:hAnsi="Calibri" w:cs="Calibri" w:hint="default"/>
        <w:w w:val="125"/>
        <w:sz w:val="22"/>
        <w:szCs w:val="22"/>
      </w:rPr>
    </w:lvl>
    <w:lvl w:ilvl="2" w:tplc="AE8A5252">
      <w:start w:val="1"/>
      <w:numFmt w:val="bullet"/>
      <w:lvlText w:val="•"/>
      <w:lvlJc w:val="left"/>
      <w:pPr>
        <w:ind w:left="1464" w:hanging="371"/>
      </w:pPr>
      <w:rPr>
        <w:rFonts w:hint="default"/>
      </w:rPr>
    </w:lvl>
    <w:lvl w:ilvl="3" w:tplc="98D0F330">
      <w:start w:val="1"/>
      <w:numFmt w:val="bullet"/>
      <w:lvlText w:val="•"/>
      <w:lvlJc w:val="left"/>
      <w:pPr>
        <w:ind w:left="2468" w:hanging="371"/>
      </w:pPr>
      <w:rPr>
        <w:rFonts w:hint="default"/>
      </w:rPr>
    </w:lvl>
    <w:lvl w:ilvl="4" w:tplc="1F40552A">
      <w:start w:val="1"/>
      <w:numFmt w:val="bullet"/>
      <w:lvlText w:val="•"/>
      <w:lvlJc w:val="left"/>
      <w:pPr>
        <w:ind w:left="3472" w:hanging="371"/>
      </w:pPr>
      <w:rPr>
        <w:rFonts w:hint="default"/>
      </w:rPr>
    </w:lvl>
    <w:lvl w:ilvl="5" w:tplc="9C5ABE08">
      <w:start w:val="1"/>
      <w:numFmt w:val="bullet"/>
      <w:lvlText w:val="•"/>
      <w:lvlJc w:val="left"/>
      <w:pPr>
        <w:ind w:left="4476" w:hanging="371"/>
      </w:pPr>
      <w:rPr>
        <w:rFonts w:hint="default"/>
      </w:rPr>
    </w:lvl>
    <w:lvl w:ilvl="6" w:tplc="E48C6B70">
      <w:start w:val="1"/>
      <w:numFmt w:val="bullet"/>
      <w:lvlText w:val="•"/>
      <w:lvlJc w:val="left"/>
      <w:pPr>
        <w:ind w:left="5480" w:hanging="371"/>
      </w:pPr>
      <w:rPr>
        <w:rFonts w:hint="default"/>
      </w:rPr>
    </w:lvl>
    <w:lvl w:ilvl="7" w:tplc="0A84D7C6">
      <w:start w:val="1"/>
      <w:numFmt w:val="bullet"/>
      <w:lvlText w:val="•"/>
      <w:lvlJc w:val="left"/>
      <w:pPr>
        <w:ind w:left="6485" w:hanging="371"/>
      </w:pPr>
      <w:rPr>
        <w:rFonts w:hint="default"/>
      </w:rPr>
    </w:lvl>
    <w:lvl w:ilvl="8" w:tplc="72E0944E">
      <w:start w:val="1"/>
      <w:numFmt w:val="bullet"/>
      <w:lvlText w:val="•"/>
      <w:lvlJc w:val="left"/>
      <w:pPr>
        <w:ind w:left="7489" w:hanging="371"/>
      </w:pPr>
      <w:rPr>
        <w:rFonts w:hint="default"/>
      </w:rPr>
    </w:lvl>
  </w:abstractNum>
  <w:abstractNum w:abstractNumId="3">
    <w:nsid w:val="4182514C"/>
    <w:multiLevelType w:val="hybridMultilevel"/>
    <w:tmpl w:val="11741458"/>
    <w:lvl w:ilvl="0" w:tplc="C32CF920">
      <w:start w:val="1"/>
      <w:numFmt w:val="bullet"/>
      <w:lvlText w:val=""/>
      <w:lvlJc w:val="left"/>
      <w:pPr>
        <w:ind w:left="860" w:hanging="361"/>
      </w:pPr>
      <w:rPr>
        <w:rFonts w:ascii="Symbol" w:eastAsia="Symbol" w:hAnsi="Symbol" w:cs="Symbol" w:hint="default"/>
        <w:w w:val="103"/>
      </w:rPr>
    </w:lvl>
    <w:lvl w:ilvl="1" w:tplc="E7D435AA">
      <w:start w:val="1"/>
      <w:numFmt w:val="bullet"/>
      <w:lvlText w:val="•"/>
      <w:lvlJc w:val="left"/>
      <w:pPr>
        <w:ind w:left="1850" w:hanging="361"/>
      </w:pPr>
      <w:rPr>
        <w:rFonts w:hint="default"/>
      </w:rPr>
    </w:lvl>
    <w:lvl w:ilvl="2" w:tplc="27B2246A">
      <w:start w:val="1"/>
      <w:numFmt w:val="bullet"/>
      <w:lvlText w:val="•"/>
      <w:lvlJc w:val="left"/>
      <w:pPr>
        <w:ind w:left="2841" w:hanging="361"/>
      </w:pPr>
      <w:rPr>
        <w:rFonts w:hint="default"/>
      </w:rPr>
    </w:lvl>
    <w:lvl w:ilvl="3" w:tplc="6D386350">
      <w:start w:val="1"/>
      <w:numFmt w:val="bullet"/>
      <w:lvlText w:val="•"/>
      <w:lvlJc w:val="left"/>
      <w:pPr>
        <w:ind w:left="3831" w:hanging="361"/>
      </w:pPr>
      <w:rPr>
        <w:rFonts w:hint="default"/>
      </w:rPr>
    </w:lvl>
    <w:lvl w:ilvl="4" w:tplc="67E65FAC">
      <w:start w:val="1"/>
      <w:numFmt w:val="bullet"/>
      <w:lvlText w:val="•"/>
      <w:lvlJc w:val="left"/>
      <w:pPr>
        <w:ind w:left="4822" w:hanging="361"/>
      </w:pPr>
      <w:rPr>
        <w:rFonts w:hint="default"/>
      </w:rPr>
    </w:lvl>
    <w:lvl w:ilvl="5" w:tplc="DBAA8186">
      <w:start w:val="1"/>
      <w:numFmt w:val="bullet"/>
      <w:lvlText w:val="•"/>
      <w:lvlJc w:val="left"/>
      <w:pPr>
        <w:ind w:left="5813" w:hanging="361"/>
      </w:pPr>
      <w:rPr>
        <w:rFonts w:hint="default"/>
      </w:rPr>
    </w:lvl>
    <w:lvl w:ilvl="6" w:tplc="8A28985C">
      <w:start w:val="1"/>
      <w:numFmt w:val="bullet"/>
      <w:lvlText w:val="•"/>
      <w:lvlJc w:val="left"/>
      <w:pPr>
        <w:ind w:left="6803" w:hanging="361"/>
      </w:pPr>
      <w:rPr>
        <w:rFonts w:hint="default"/>
      </w:rPr>
    </w:lvl>
    <w:lvl w:ilvl="7" w:tplc="7CA8D94E">
      <w:start w:val="1"/>
      <w:numFmt w:val="bullet"/>
      <w:lvlText w:val="•"/>
      <w:lvlJc w:val="left"/>
      <w:pPr>
        <w:ind w:left="7794" w:hanging="361"/>
      </w:pPr>
      <w:rPr>
        <w:rFonts w:hint="default"/>
      </w:rPr>
    </w:lvl>
    <w:lvl w:ilvl="8" w:tplc="130AAF34">
      <w:start w:val="1"/>
      <w:numFmt w:val="bullet"/>
      <w:lvlText w:val="•"/>
      <w:lvlJc w:val="left"/>
      <w:pPr>
        <w:ind w:left="8785" w:hanging="361"/>
      </w:pPr>
      <w:rPr>
        <w:rFonts w:hint="default"/>
      </w:rPr>
    </w:lvl>
  </w:abstractNum>
  <w:abstractNum w:abstractNumId="4">
    <w:nsid w:val="470552D3"/>
    <w:multiLevelType w:val="hybridMultilevel"/>
    <w:tmpl w:val="40160D7C"/>
    <w:lvl w:ilvl="0" w:tplc="89949CC4">
      <w:start w:val="1"/>
      <w:numFmt w:val="bullet"/>
      <w:lvlText w:val=""/>
      <w:lvlJc w:val="left"/>
      <w:pPr>
        <w:ind w:left="860" w:hanging="361"/>
      </w:pPr>
      <w:rPr>
        <w:rFonts w:ascii="Symbol" w:eastAsia="Symbol" w:hAnsi="Symbol" w:cs="Symbol" w:hint="default"/>
        <w:w w:val="99"/>
        <w:sz w:val="20"/>
        <w:szCs w:val="20"/>
      </w:rPr>
    </w:lvl>
    <w:lvl w:ilvl="1" w:tplc="AFAE5828">
      <w:start w:val="1"/>
      <w:numFmt w:val="bullet"/>
      <w:lvlText w:val="•"/>
      <w:lvlJc w:val="left"/>
      <w:pPr>
        <w:ind w:left="1850" w:hanging="361"/>
      </w:pPr>
      <w:rPr>
        <w:rFonts w:hint="default"/>
      </w:rPr>
    </w:lvl>
    <w:lvl w:ilvl="2" w:tplc="637C240C">
      <w:start w:val="1"/>
      <w:numFmt w:val="bullet"/>
      <w:lvlText w:val="•"/>
      <w:lvlJc w:val="left"/>
      <w:pPr>
        <w:ind w:left="2841" w:hanging="361"/>
      </w:pPr>
      <w:rPr>
        <w:rFonts w:hint="default"/>
      </w:rPr>
    </w:lvl>
    <w:lvl w:ilvl="3" w:tplc="4BF6A5DA">
      <w:start w:val="1"/>
      <w:numFmt w:val="bullet"/>
      <w:lvlText w:val="•"/>
      <w:lvlJc w:val="left"/>
      <w:pPr>
        <w:ind w:left="3831" w:hanging="361"/>
      </w:pPr>
      <w:rPr>
        <w:rFonts w:hint="default"/>
      </w:rPr>
    </w:lvl>
    <w:lvl w:ilvl="4" w:tplc="3B7C6626">
      <w:start w:val="1"/>
      <w:numFmt w:val="bullet"/>
      <w:lvlText w:val="•"/>
      <w:lvlJc w:val="left"/>
      <w:pPr>
        <w:ind w:left="4822" w:hanging="361"/>
      </w:pPr>
      <w:rPr>
        <w:rFonts w:hint="default"/>
      </w:rPr>
    </w:lvl>
    <w:lvl w:ilvl="5" w:tplc="34F891F2">
      <w:start w:val="1"/>
      <w:numFmt w:val="bullet"/>
      <w:lvlText w:val="•"/>
      <w:lvlJc w:val="left"/>
      <w:pPr>
        <w:ind w:left="5813" w:hanging="361"/>
      </w:pPr>
      <w:rPr>
        <w:rFonts w:hint="default"/>
      </w:rPr>
    </w:lvl>
    <w:lvl w:ilvl="6" w:tplc="90D857C6">
      <w:start w:val="1"/>
      <w:numFmt w:val="bullet"/>
      <w:lvlText w:val="•"/>
      <w:lvlJc w:val="left"/>
      <w:pPr>
        <w:ind w:left="6803" w:hanging="361"/>
      </w:pPr>
      <w:rPr>
        <w:rFonts w:hint="default"/>
      </w:rPr>
    </w:lvl>
    <w:lvl w:ilvl="7" w:tplc="D8386B66">
      <w:start w:val="1"/>
      <w:numFmt w:val="bullet"/>
      <w:lvlText w:val="•"/>
      <w:lvlJc w:val="left"/>
      <w:pPr>
        <w:ind w:left="7794" w:hanging="361"/>
      </w:pPr>
      <w:rPr>
        <w:rFonts w:hint="default"/>
      </w:rPr>
    </w:lvl>
    <w:lvl w:ilvl="8" w:tplc="AE465CD2">
      <w:start w:val="1"/>
      <w:numFmt w:val="bullet"/>
      <w:lvlText w:val="•"/>
      <w:lvlJc w:val="left"/>
      <w:pPr>
        <w:ind w:left="8785" w:hanging="361"/>
      </w:pPr>
      <w:rPr>
        <w:rFonts w:hint="default"/>
      </w:rPr>
    </w:lvl>
  </w:abstractNum>
  <w:abstractNum w:abstractNumId="5">
    <w:nsid w:val="711624B1"/>
    <w:multiLevelType w:val="hybridMultilevel"/>
    <w:tmpl w:val="94C82264"/>
    <w:lvl w:ilvl="0" w:tplc="A5C8817E">
      <w:start w:val="1"/>
      <w:numFmt w:val="bullet"/>
      <w:lvlText w:val="•"/>
      <w:lvlJc w:val="left"/>
      <w:pPr>
        <w:ind w:left="500" w:hanging="375"/>
      </w:pPr>
      <w:rPr>
        <w:rFonts w:ascii="Calibri" w:eastAsia="Calibri" w:hAnsi="Calibri" w:cs="Calibri" w:hint="default"/>
        <w:w w:val="125"/>
        <w:sz w:val="22"/>
        <w:szCs w:val="22"/>
      </w:rPr>
    </w:lvl>
    <w:lvl w:ilvl="1" w:tplc="59544A06">
      <w:start w:val="1"/>
      <w:numFmt w:val="decimal"/>
      <w:lvlText w:val="%2."/>
      <w:lvlJc w:val="left"/>
      <w:pPr>
        <w:ind w:left="339" w:hanging="339"/>
        <w:jc w:val="left"/>
      </w:pPr>
      <w:rPr>
        <w:rFonts w:ascii="Calibri" w:eastAsia="Calibri" w:hAnsi="Calibri" w:cs="Calibri" w:hint="default"/>
        <w:w w:val="98"/>
        <w:sz w:val="22"/>
        <w:szCs w:val="22"/>
      </w:rPr>
    </w:lvl>
    <w:lvl w:ilvl="2" w:tplc="199A742E">
      <w:start w:val="1"/>
      <w:numFmt w:val="bullet"/>
      <w:lvlText w:val="•"/>
      <w:lvlJc w:val="left"/>
      <w:pPr>
        <w:ind w:left="2538" w:hanging="339"/>
      </w:pPr>
      <w:rPr>
        <w:rFonts w:hint="default"/>
      </w:rPr>
    </w:lvl>
    <w:lvl w:ilvl="3" w:tplc="6B725DA4">
      <w:start w:val="1"/>
      <w:numFmt w:val="bullet"/>
      <w:lvlText w:val="•"/>
      <w:lvlJc w:val="left"/>
      <w:pPr>
        <w:ind w:left="3556" w:hanging="339"/>
      </w:pPr>
      <w:rPr>
        <w:rFonts w:hint="default"/>
      </w:rPr>
    </w:lvl>
    <w:lvl w:ilvl="4" w:tplc="D4007BB2">
      <w:start w:val="1"/>
      <w:numFmt w:val="bullet"/>
      <w:lvlText w:val="•"/>
      <w:lvlJc w:val="left"/>
      <w:pPr>
        <w:ind w:left="4575" w:hanging="339"/>
      </w:pPr>
      <w:rPr>
        <w:rFonts w:hint="default"/>
      </w:rPr>
    </w:lvl>
    <w:lvl w:ilvl="5" w:tplc="D23CD0D0">
      <w:start w:val="1"/>
      <w:numFmt w:val="bullet"/>
      <w:lvlText w:val="•"/>
      <w:lvlJc w:val="left"/>
      <w:pPr>
        <w:ind w:left="5593" w:hanging="339"/>
      </w:pPr>
      <w:rPr>
        <w:rFonts w:hint="default"/>
      </w:rPr>
    </w:lvl>
    <w:lvl w:ilvl="6" w:tplc="58063690">
      <w:start w:val="1"/>
      <w:numFmt w:val="bullet"/>
      <w:lvlText w:val="•"/>
      <w:lvlJc w:val="left"/>
      <w:pPr>
        <w:ind w:left="6612" w:hanging="339"/>
      </w:pPr>
      <w:rPr>
        <w:rFonts w:hint="default"/>
      </w:rPr>
    </w:lvl>
    <w:lvl w:ilvl="7" w:tplc="BCE05A14">
      <w:start w:val="1"/>
      <w:numFmt w:val="bullet"/>
      <w:lvlText w:val="•"/>
      <w:lvlJc w:val="left"/>
      <w:pPr>
        <w:ind w:left="7630" w:hanging="339"/>
      </w:pPr>
      <w:rPr>
        <w:rFonts w:hint="default"/>
      </w:rPr>
    </w:lvl>
    <w:lvl w:ilvl="8" w:tplc="4A44A45A">
      <w:start w:val="1"/>
      <w:numFmt w:val="bullet"/>
      <w:lvlText w:val="•"/>
      <w:lvlJc w:val="left"/>
      <w:pPr>
        <w:ind w:left="8649" w:hanging="339"/>
      </w:pPr>
      <w:rPr>
        <w:rFont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AB"/>
    <w:rsid w:val="00206F24"/>
    <w:rsid w:val="00281FAB"/>
    <w:rsid w:val="00BB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spacing w:before="56"/>
      <w:ind w:left="140" w:right="119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4" w:hanging="374"/>
    </w:pPr>
  </w:style>
  <w:style w:type="paragraph" w:customStyle="1" w:styleId="TableParagraph">
    <w:name w:val="Table Paragraph"/>
    <w:basedOn w:val="Normal"/>
    <w:uiPriority w:val="1"/>
    <w:qFormat/>
    <w:pPr>
      <w:spacing w:line="265" w:lineRule="exact"/>
      <w:ind w:left="103"/>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28"/>
      <w:szCs w:val="28"/>
    </w:rPr>
  </w:style>
  <w:style w:type="paragraph" w:styleId="Heading2">
    <w:name w:val="heading 2"/>
    <w:basedOn w:val="Normal"/>
    <w:uiPriority w:val="1"/>
    <w:qFormat/>
    <w:pPr>
      <w:spacing w:before="56"/>
      <w:ind w:left="140" w:right="119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4" w:hanging="374"/>
    </w:pPr>
  </w:style>
  <w:style w:type="paragraph" w:customStyle="1" w:styleId="TableParagraph">
    <w:name w:val="Table Paragraph"/>
    <w:basedOn w:val="Normal"/>
    <w:uiPriority w:val="1"/>
    <w:qFormat/>
    <w:pPr>
      <w:spacing w:line="265" w:lineRule="exact"/>
      <w:ind w:left="103"/>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C1A9-DD8C-4ED7-A17F-47C82ADF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Ryefield Primary School</vt:lpstr>
    </vt:vector>
  </TitlesOfParts>
  <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Ryefield Primary School</dc:title>
  <dc:creator>Colin Tucker</dc:creator>
  <cp:lastModifiedBy>Admin</cp:lastModifiedBy>
  <cp:revision>2</cp:revision>
  <cp:lastPrinted>2017-06-12T12:36:00Z</cp:lastPrinted>
  <dcterms:created xsi:type="dcterms:W3CDTF">2020-07-17T08:07:00Z</dcterms:created>
  <dcterms:modified xsi:type="dcterms:W3CDTF">2020-07-17T08:07:00Z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2013</vt:lpwstr>
  </property>
  <property fmtid="{D5CDD505-2E9C-101B-9397-08002B2CF9AE}" pid="4" name="LastSaved">
    <vt:filetime>2017-02-22T00:00:00Z</vt:filetime>
  </property>
</Properties>
</file>